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1F" w:rsidRPr="00AC1C90" w:rsidRDefault="00860605" w:rsidP="00AB6B80">
      <w:pPr>
        <w:spacing w:line="500" w:lineRule="exact"/>
        <w:rPr>
          <w:rFonts w:eastAsia="標楷體"/>
          <w:b/>
          <w:spacing w:val="6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60756</wp:posOffset>
                </wp:positionH>
                <wp:positionV relativeFrom="paragraph">
                  <wp:posOffset>-142875</wp:posOffset>
                </wp:positionV>
                <wp:extent cx="448945" cy="239395"/>
                <wp:effectExtent l="0" t="0" r="8255" b="82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05" w:rsidRDefault="00860605">
                            <w:r w:rsidRPr="00BD7543">
                              <w:rPr>
                                <w:rFonts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 w:rsidRPr="00BD754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.8pt;margin-top:-11.25pt;width:35.35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y3wgIAAKwFAAAOAAAAZHJzL2Uyb0RvYy54bWysVEtu2zAQ3RfoHQjuFX1CO5YQuUgsqyiQ&#10;foC0B6AlyiIqkSpJW06Lrgv0AOm6B+gBeqDkHB1StuMkKFC01YIYkcM382Ye5/TZpm3QminNpUhx&#10;eBRgxEQhSy6WKX73NvcmGGlDRUkbKViKr5jGz6ZPn5z2XcIiWcumZAoBiNBJ36W4NqZLfF8XNWup&#10;PpIdE3BYSdVSA79q6ZeK9oDeNn4UBGO/l6rslCyY1rCbDYd46vCrihXmdVVpZlCTYsjNuFW5dWFX&#10;f3pKk6WiXc2LbRr0L7JoKRcQdA+VUUPRSvFHUC0vlNSyMkeFbH1ZVbxgjgOwCYMHbC5r2jHHBYqj&#10;u32Z9P+DLV6t3yjEyxQTjARtoUW3119ufny7vf558/0rIrZCfacTcLzswNVszuUGOu3Y6u5CFu81&#10;EnJWU7FkZ0rJvma0hAxDe9M/uDrgaAuy6F/KEkLRlZEOaFOp1pYPCoIAHTp1te8O2xhUwCYhk5iM&#10;MCrgKDqOj+ORi0CT3eVOafOcyRZZI8UKmu/A6fpCG5sMTXYuNpaQOW8aJ4BG3NsAx2EHQsNVe2aT&#10;cP38FAfxfDKfEI9E47lHgizzzvIZ8cZ5eDLKjrPZLAs/27ghSWpelkzYMDttheTPerdV+aCKvbq0&#10;bHhp4WxKWi0Xs0ahNQVt5+7bFuTAzb+fhisCcHlAKYxIcB7FXj6enHgkJyMvPgkmXhDG5/E4IDHJ&#10;8vuULrhg/04J9SmOR9Fo0NJvuQXue8yNJi03MD0a3qZ4sneiiVXgXJSutYbyZrAPSmHTvysFtHvX&#10;aKdXK9FBrGaz2ACKFfFCllegXCVBWSBPGHlg1FJ9xKiH8ZFi/WFFFcOoeSFA/XbW7Ay1MxY7g4oC&#10;rqbYYDSYMzPMpFWn+LIG5OF9CXkGL6TiTr13WWzfFYwER2I7vuzMOfx3XndDdvoLAAD//wMAUEsD&#10;BBQABgAIAAAAIQDis/YF3AAAAAcBAAAPAAAAZHJzL2Rvd25yZXYueG1sTI7BTsMwEETvSPyDtUjc&#10;WoegRm2IU1UITkiINBw4OvE2sRqvQ+y24e9ZTvQ4mqeZV2xnN4gzTsF6UvCwTEAgtd5Y6hR81q+L&#10;NYgQNRk9eEIFPxhgW97eFDo3/kIVnvexEzxCIdcK+hjHXMrQ9uh0WPoRibuDn5yOHKdOmklfeNwN&#10;Mk2STDptiR96PeJzj+1xf3IKdl9Uvdjv9+ajOlS2rjcJvWVHpe7v5t0TiIhz/IfhT5/VoWSnxp/I&#10;BDEo2GQMKlik6QoE9+vkEUTD3CoFWRby2r/8BQAA//8DAFBLAQItABQABgAIAAAAIQC2gziS/gAA&#10;AOEBAAATAAAAAAAAAAAAAAAAAAAAAABbQ29udGVudF9UeXBlc10ueG1sUEsBAi0AFAAGAAgAAAAh&#10;ADj9If/WAAAAlAEAAAsAAAAAAAAAAAAAAAAALwEAAF9yZWxzLy5yZWxzUEsBAi0AFAAGAAgAAAAh&#10;ALmg3LfCAgAArAUAAA4AAAAAAAAAAAAAAAAALgIAAGRycy9lMm9Eb2MueG1sUEsBAi0AFAAGAAgA&#10;AAAhAOKz9gXcAAAABwEAAA8AAAAAAAAAAAAAAAAAHAUAAGRycy9kb3ducmV2LnhtbFBLBQYAAAAA&#10;BAAEAPMAAAAlBgAAAAA=&#10;" filled="f" stroked="f">
                <v:textbox inset="0,0,0,0">
                  <w:txbxContent>
                    <w:p w:rsidR="00860605" w:rsidRDefault="00860605">
                      <w:r w:rsidRPr="00BD7543">
                        <w:rPr>
                          <w:rFonts w:eastAsia="標楷體" w:hAnsi="標楷體" w:hint="eastAsia"/>
                          <w:b/>
                          <w:sz w:val="20"/>
                        </w:rPr>
                        <w:t>附件</w:t>
                      </w:r>
                      <w:r w:rsidRPr="00BD7543">
                        <w:rPr>
                          <w:rFonts w:eastAsia="標楷體" w:hint="eastAsia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51FA6" w:rsidRPr="00AC1C90"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3855E3F4" wp14:editId="5216D651">
                <wp:simplePos x="0" y="0"/>
                <wp:positionH relativeFrom="column">
                  <wp:posOffset>114300</wp:posOffset>
                </wp:positionH>
                <wp:positionV relativeFrom="paragraph">
                  <wp:posOffset>10172699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01pt" to="549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4ISAIAANIEAAAOAAAAZHJzL2Uyb0RvYy54bWysVNuO2yAQfa/Uf0B+d3ypk7WtOKtuHPdl&#10;u4202w8ggGNUGxCwcaKq/96BXJpsX6pV/YCAYc6cmTPj+f1+6NGOacOlqIJkEgeICSIpF9sq+P7S&#10;hHmAjMWC4l4KVgUHZoL7xccP81GVLJWd7CnTCECEKUdVBZ21qowiQzo2YDORigkwtlIP2MJRbyOq&#10;8QjoQx+lcTyLRqmp0pIwY+C2PhqDhcdvW0bst7Y1zKK+CoCb9av268at0WKOy63GquPkRAO/g8WA&#10;uYCgF6gaW4xeNf8LauBESyNbOyFyiGTbcsJ8DpBNEr/J5rnDivlcoDhGXcpk/h8sedqtNeIUtAuQ&#10;wANI9MgFQ6mrzKhMCQ+WYq1dbmQvntWjJD8MEnLZYbFlnuHLQYFb4jyiGxd3MArwN+NXSeENfrXS&#10;l2nf6sFBQgHQ3qtxuKjB9hYRuJzl0zyOQTRytkW4PDsqbewXJgfkNlXQA2cPjHePxjoiuDw/cXGE&#10;bHjfe7F7cXMBD483EBZcnc0R8Nr9LOJila/yLMzS2SrM4roOPzfLLJw1yd20/lQvl3Xyy8VNsrLj&#10;lDLhwpz7KMn+TadTRx874NJJF8rRLbrPDSi+YZqkWfyQFmEzy+/CrMmmYXEX52GcFA/FLM6KrG5u&#10;mXqZj4MHAd7LFI1VUEzTqS++kT2nrgKOm9HbzbLXaIfd6PnPdwhYrp9p+SqoF6ZjmK5Oe4t5f9xf&#10;Ze8Y/8kehDtL5rvONdqxZTeSHtb63I0wON7pNORuMq/PsL/+FS1+AwAA//8DAFBLAwQUAAYACAAA&#10;ACEAMAxcDN0AAAANAQAADwAAAGRycy9kb3ducmV2LnhtbExPQU7DMBC8I/EHa5G4UZsilTTEqRAI&#10;OHCiRaq4ufE2SRuvo9hN0t+zOaBy2p3Z0exMthpdI3rsQu1Jw/1MgUAqvK2p1PC9ebtLQIRoyJrG&#10;E2o4Y4BVfn2VmdT6gb6wX8dSsAmF1GioYmxTKUNRoTNh5lskvu1950xk2JXSdmZgc9fIuVIL6UxN&#10;/KEyLb5UWBzXJ6chvB63/vAzfCT9stvg53lbPL4/aH17Mz4/gYg4xosYpvgcHXLOtPMnskE0jBOu&#10;Enku1Jy3SaGWE7f742Seyf8t8l8AAAD//wMAUEsBAi0AFAAGAAgAAAAhALaDOJL+AAAA4QEAABMA&#10;AAAAAAAAAAAAAAAAAAAAAFtDb250ZW50X1R5cGVzXS54bWxQSwECLQAUAAYACAAAACEAOP0h/9YA&#10;AACUAQAACwAAAAAAAAAAAAAAAAAvAQAAX3JlbHMvLnJlbHNQSwECLQAUAAYACAAAACEALvw+CEgC&#10;AADSBAAADgAAAAAAAAAAAAAAAAAuAgAAZHJzL2Uyb0RvYy54bWxQSwECLQAUAAYACAAAACEAMAxc&#10;DN0AAAANAQAADwAAAAAAAAAAAAAAAACiBAAAZHJzL2Rvd25yZXYueG1sUEsFBgAAAAAEAAQA8wAA&#10;AKwFAAAAAA==&#10;" stroked="f"/>
            </w:pict>
          </mc:Fallback>
        </mc:AlternateContent>
      </w:r>
      <w:r w:rsidR="00F52229" w:rsidRPr="00AC1C90">
        <w:rPr>
          <w:rFonts w:eastAsia="標楷體" w:hint="eastAsia"/>
          <w:b/>
          <w:spacing w:val="60"/>
          <w:sz w:val="28"/>
          <w:szCs w:val="28"/>
        </w:rPr>
        <w:t>臺北市立內湖高工</w:t>
      </w:r>
      <w:r w:rsidR="00F52229" w:rsidRPr="00AC1C90">
        <w:rPr>
          <w:rFonts w:eastAsia="標楷體"/>
          <w:b/>
          <w:spacing w:val="60"/>
          <w:sz w:val="28"/>
          <w:szCs w:val="28"/>
        </w:rPr>
        <w:t>10</w:t>
      </w:r>
      <w:r w:rsidR="00BB0D2C" w:rsidRPr="00AC1C90">
        <w:rPr>
          <w:rFonts w:eastAsia="標楷體" w:hint="eastAsia"/>
          <w:b/>
          <w:spacing w:val="60"/>
          <w:sz w:val="28"/>
          <w:szCs w:val="28"/>
        </w:rPr>
        <w:t>7</w:t>
      </w:r>
      <w:r w:rsidR="00F52229" w:rsidRPr="00AC1C90">
        <w:rPr>
          <w:rFonts w:eastAsia="標楷體" w:hint="eastAsia"/>
          <w:b/>
          <w:spacing w:val="60"/>
          <w:sz w:val="28"/>
          <w:szCs w:val="28"/>
        </w:rPr>
        <w:t>學年度第</w:t>
      </w:r>
      <w:r w:rsidR="00F52229" w:rsidRPr="00AC1C90">
        <w:rPr>
          <w:rFonts w:eastAsia="標楷體"/>
          <w:b/>
          <w:spacing w:val="60"/>
          <w:sz w:val="28"/>
          <w:szCs w:val="28"/>
        </w:rPr>
        <w:t>2</w:t>
      </w:r>
      <w:r w:rsidR="00F52229" w:rsidRPr="00AC1C90">
        <w:rPr>
          <w:rFonts w:eastAsia="標楷體" w:hint="eastAsia"/>
          <w:b/>
          <w:spacing w:val="60"/>
          <w:sz w:val="28"/>
          <w:szCs w:val="28"/>
        </w:rPr>
        <w:t>學期</w:t>
      </w:r>
      <w:r w:rsidR="007469AE">
        <w:rPr>
          <w:rFonts w:eastAsia="標楷體" w:hint="eastAsia"/>
          <w:b/>
          <w:sz w:val="28"/>
          <w:szCs w:val="28"/>
        </w:rPr>
        <w:t>國文</w:t>
      </w:r>
      <w:r w:rsidR="007469AE">
        <w:rPr>
          <w:rFonts w:eastAsia="標楷體" w:hint="eastAsia"/>
          <w:b/>
          <w:sz w:val="28"/>
          <w:szCs w:val="28"/>
        </w:rPr>
        <w:t xml:space="preserve"> </w:t>
      </w:r>
      <w:r w:rsidR="00AC1C90" w:rsidRPr="00AC1C90">
        <w:rPr>
          <w:rFonts w:eastAsia="標楷體" w:hint="eastAsia"/>
          <w:b/>
          <w:sz w:val="28"/>
          <w:szCs w:val="28"/>
        </w:rPr>
        <w:t>科</w:t>
      </w:r>
      <w:r w:rsidR="00AC1C90" w:rsidRPr="00AC1C90">
        <w:rPr>
          <w:rFonts w:eastAsia="標楷體" w:hint="eastAsia"/>
          <w:b/>
          <w:sz w:val="28"/>
          <w:szCs w:val="28"/>
        </w:rPr>
        <w:t xml:space="preserve"> </w:t>
      </w:r>
      <w:r w:rsidR="00AC1C90" w:rsidRPr="00AC1C90">
        <w:rPr>
          <w:rFonts w:eastAsia="標楷體" w:hint="eastAsia"/>
          <w:b/>
          <w:sz w:val="28"/>
          <w:szCs w:val="28"/>
        </w:rPr>
        <w:t>教學活動預定進度</w:t>
      </w:r>
    </w:p>
    <w:tbl>
      <w:tblPr>
        <w:tblpPr w:leftFromText="181" w:rightFromText="181" w:vertAnchor="page" w:horzAnchor="margin" w:tblpY="979"/>
        <w:tblW w:w="10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428"/>
        <w:gridCol w:w="429"/>
        <w:gridCol w:w="428"/>
        <w:gridCol w:w="429"/>
        <w:gridCol w:w="428"/>
        <w:gridCol w:w="429"/>
        <w:gridCol w:w="439"/>
        <w:gridCol w:w="1220"/>
        <w:gridCol w:w="1219"/>
        <w:gridCol w:w="254"/>
        <w:gridCol w:w="567"/>
        <w:gridCol w:w="397"/>
        <w:gridCol w:w="170"/>
        <w:gridCol w:w="567"/>
        <w:gridCol w:w="482"/>
        <w:gridCol w:w="1218"/>
        <w:gridCol w:w="993"/>
      </w:tblGrid>
      <w:tr w:rsidR="00F0149C" w:rsidRPr="00CA3B70" w:rsidTr="00F0149C">
        <w:trPr>
          <w:trHeight w:val="259"/>
        </w:trPr>
        <w:tc>
          <w:tcPr>
            <w:tcW w:w="1132" w:type="dxa"/>
            <w:gridSpan w:val="3"/>
            <w:tcBorders>
              <w:top w:val="single" w:sz="12" w:space="0" w:color="auto"/>
              <w:left w:val="outset" w:sz="12" w:space="0" w:color="auto"/>
              <w:bottom w:val="single" w:sz="12" w:space="0" w:color="auto"/>
            </w:tcBorders>
            <w:vAlign w:val="center"/>
          </w:tcPr>
          <w:p w:rsidR="00F0149C" w:rsidRPr="003A1520" w:rsidRDefault="00F0149C" w:rsidP="00F0149C">
            <w:pPr>
              <w:jc w:val="center"/>
              <w:rPr>
                <w:rFonts w:eastAsia="標楷體"/>
                <w:b/>
                <w:sz w:val="20"/>
                <w:szCs w:val="1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課程名稱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教學目標</w:t>
            </w:r>
          </w:p>
        </w:tc>
        <w:tc>
          <w:tcPr>
            <w:tcW w:w="7087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49C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ascii="標楷體" w:eastAsia="標楷體" w:hint="eastAsia"/>
                <w:sz w:val="20"/>
              </w:rPr>
              <w:t>1.拓展學生文學視野  2.提高語文閱讀能力  3.啟發學生思考、表達能力</w:t>
            </w:r>
          </w:p>
        </w:tc>
      </w:tr>
      <w:tr w:rsidR="007469AE" w:rsidRPr="00CA3B70" w:rsidTr="00F0149C">
        <w:trPr>
          <w:trHeight w:val="259"/>
        </w:trPr>
        <w:tc>
          <w:tcPr>
            <w:tcW w:w="1132" w:type="dxa"/>
            <w:gridSpan w:val="3"/>
            <w:tcBorders>
              <w:top w:val="single" w:sz="12" w:space="0" w:color="auto"/>
              <w:left w:val="outset" w:sz="12" w:space="0" w:color="auto"/>
              <w:bottom w:val="single" w:sz="12" w:space="0" w:color="auto"/>
            </w:tcBorders>
            <w:vAlign w:val="center"/>
          </w:tcPr>
          <w:p w:rsidR="007469AE" w:rsidRPr="003A1520" w:rsidRDefault="007469AE" w:rsidP="00F0149C">
            <w:pPr>
              <w:jc w:val="center"/>
              <w:rPr>
                <w:rFonts w:eastAsia="標楷體"/>
                <w:b/>
                <w:sz w:val="20"/>
                <w:szCs w:val="1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每週時數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>
              <w:rPr>
                <w:rFonts w:eastAsia="標楷體" w:hint="eastAsia"/>
                <w:b/>
                <w:position w:val="12"/>
                <w:sz w:val="20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教材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sz w:val="20"/>
                <w:szCs w:val="10"/>
              </w:rPr>
              <w:t>高職國文第四冊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出版社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b/>
                <w:position w:val="12"/>
              </w:rPr>
              <w:t>東大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69AE" w:rsidRPr="00CA3B70" w:rsidRDefault="007469AE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b/>
                <w:position w:val="12"/>
              </w:rPr>
              <w:t>班級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69AE" w:rsidRPr="003A1520" w:rsidRDefault="007469AE" w:rsidP="00320D55">
            <w:pPr>
              <w:jc w:val="center"/>
              <w:rPr>
                <w:rFonts w:eastAsia="標楷體"/>
                <w:sz w:val="20"/>
                <w:szCs w:val="10"/>
              </w:rPr>
            </w:pPr>
            <w:r>
              <w:rPr>
                <w:rFonts w:eastAsia="標楷體" w:hint="eastAsia"/>
                <w:sz w:val="20"/>
                <w:szCs w:val="10"/>
              </w:rPr>
              <w:t>二年級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69AE" w:rsidRPr="003A1520" w:rsidRDefault="007469AE" w:rsidP="00320D55">
            <w:pPr>
              <w:jc w:val="center"/>
              <w:rPr>
                <w:rFonts w:eastAsia="標楷體"/>
                <w:b/>
                <w:sz w:val="20"/>
                <w:szCs w:val="1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教師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69AE" w:rsidRPr="003A1520" w:rsidRDefault="007469AE" w:rsidP="00320D55">
            <w:pPr>
              <w:jc w:val="center"/>
              <w:rPr>
                <w:rFonts w:eastAsia="標楷體"/>
                <w:sz w:val="20"/>
                <w:szCs w:val="10"/>
              </w:rPr>
            </w:pPr>
            <w:r>
              <w:rPr>
                <w:rFonts w:eastAsia="標楷體" w:hint="eastAsia"/>
                <w:sz w:val="20"/>
                <w:szCs w:val="10"/>
              </w:rPr>
              <w:t>各班教師</w:t>
            </w:r>
          </w:p>
        </w:tc>
      </w:tr>
      <w:tr w:rsidR="00F0149C" w:rsidRPr="00CA3B70" w:rsidTr="00F0149C">
        <w:trPr>
          <w:trHeight w:val="259"/>
        </w:trPr>
        <w:tc>
          <w:tcPr>
            <w:tcW w:w="1132" w:type="dxa"/>
            <w:gridSpan w:val="3"/>
            <w:tcBorders>
              <w:top w:val="single" w:sz="12" w:space="0" w:color="auto"/>
              <w:left w:val="outset" w:sz="12" w:space="0" w:color="auto"/>
              <w:bottom w:val="single" w:sz="12" w:space="0" w:color="auto"/>
            </w:tcBorders>
            <w:vAlign w:val="center"/>
          </w:tcPr>
          <w:p w:rsidR="00F0149C" w:rsidRDefault="00F0149C" w:rsidP="00F0149C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10"/>
              </w:rPr>
            </w:pPr>
          </w:p>
          <w:p w:rsidR="00F0149C" w:rsidRDefault="00F0149C" w:rsidP="00F0149C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10"/>
              </w:rPr>
            </w:pPr>
            <w:r w:rsidRPr="003A1520">
              <w:rPr>
                <w:rFonts w:eastAsia="標楷體" w:hint="eastAsia"/>
                <w:b/>
                <w:sz w:val="20"/>
                <w:szCs w:val="10"/>
              </w:rPr>
              <w:t>議題代號</w:t>
            </w:r>
          </w:p>
          <w:p w:rsidR="00F0149C" w:rsidRPr="003A1520" w:rsidRDefault="00F0149C" w:rsidP="00F0149C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10"/>
              </w:rPr>
            </w:pPr>
          </w:p>
        </w:tc>
        <w:tc>
          <w:tcPr>
            <w:tcW w:w="9669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3A1520" w:rsidRDefault="00F0149C" w:rsidP="00F0149C">
            <w:pPr>
              <w:spacing w:line="240" w:lineRule="exact"/>
              <w:jc w:val="both"/>
              <w:rPr>
                <w:rFonts w:eastAsia="標楷體"/>
                <w:sz w:val="20"/>
                <w:szCs w:val="10"/>
              </w:rPr>
            </w:pPr>
            <w:r w:rsidRPr="003A1520">
              <w:rPr>
                <w:rFonts w:eastAsia="標楷體" w:hint="eastAsia"/>
                <w:sz w:val="20"/>
                <w:szCs w:val="10"/>
              </w:rPr>
              <w:t>1</w:t>
            </w:r>
            <w:r w:rsidRPr="003A1520">
              <w:rPr>
                <w:rFonts w:eastAsia="標楷體" w:hint="eastAsia"/>
                <w:sz w:val="20"/>
                <w:szCs w:val="10"/>
              </w:rPr>
              <w:t>人權暨道德法治教育</w:t>
            </w:r>
            <w:r>
              <w:rPr>
                <w:rFonts w:eastAsia="標楷體" w:hint="eastAsia"/>
                <w:sz w:val="20"/>
                <w:szCs w:val="10"/>
              </w:rPr>
              <w:t xml:space="preserve">  </w:t>
            </w:r>
            <w:r w:rsidRPr="003A1520">
              <w:rPr>
                <w:rFonts w:eastAsia="標楷體" w:hint="eastAsia"/>
                <w:sz w:val="20"/>
                <w:szCs w:val="10"/>
              </w:rPr>
              <w:t>2</w:t>
            </w:r>
            <w:r w:rsidRPr="003A1520">
              <w:rPr>
                <w:rFonts w:eastAsia="標楷體" w:hint="eastAsia"/>
                <w:sz w:val="20"/>
                <w:szCs w:val="10"/>
              </w:rPr>
              <w:t>生命教育</w:t>
            </w:r>
            <w:r>
              <w:rPr>
                <w:rFonts w:eastAsia="標楷體" w:hint="eastAsia"/>
                <w:sz w:val="20"/>
                <w:szCs w:val="10"/>
              </w:rPr>
              <w:t xml:space="preserve">                   </w:t>
            </w:r>
            <w:r w:rsidRPr="003A1520">
              <w:rPr>
                <w:rFonts w:eastAsia="標楷體" w:hint="eastAsia"/>
                <w:sz w:val="20"/>
                <w:szCs w:val="10"/>
              </w:rPr>
              <w:t>3</w:t>
            </w:r>
            <w:r w:rsidRPr="003A1520">
              <w:rPr>
                <w:rFonts w:eastAsia="標楷體" w:hint="eastAsia"/>
                <w:sz w:val="20"/>
                <w:szCs w:val="10"/>
              </w:rPr>
              <w:t>全國法規資料庫</w:t>
            </w:r>
            <w:r>
              <w:rPr>
                <w:rFonts w:eastAsia="標楷體" w:hint="eastAsia"/>
                <w:sz w:val="20"/>
                <w:szCs w:val="10"/>
              </w:rPr>
              <w:t xml:space="preserve">  </w:t>
            </w:r>
            <w:r w:rsidRPr="003A1520">
              <w:rPr>
                <w:rFonts w:eastAsia="標楷體" w:hint="eastAsia"/>
                <w:sz w:val="20"/>
                <w:szCs w:val="10"/>
              </w:rPr>
              <w:t>4</w:t>
            </w:r>
            <w:r w:rsidRPr="003A1520">
              <w:rPr>
                <w:rFonts w:eastAsia="標楷體" w:hint="eastAsia"/>
                <w:sz w:val="20"/>
                <w:szCs w:val="10"/>
              </w:rPr>
              <w:t>多元文化</w:t>
            </w:r>
            <w:r>
              <w:rPr>
                <w:rFonts w:eastAsia="標楷體" w:hint="eastAsia"/>
                <w:sz w:val="20"/>
                <w:szCs w:val="10"/>
              </w:rPr>
              <w:t xml:space="preserve">     </w:t>
            </w:r>
            <w:r w:rsidRPr="003A1520">
              <w:rPr>
                <w:rFonts w:eastAsia="標楷體" w:hint="eastAsia"/>
                <w:sz w:val="20"/>
                <w:szCs w:val="10"/>
              </w:rPr>
              <w:t>5</w:t>
            </w:r>
            <w:r w:rsidRPr="003A1520">
              <w:rPr>
                <w:rFonts w:eastAsia="標楷體" w:hint="eastAsia"/>
                <w:sz w:val="20"/>
                <w:szCs w:val="10"/>
              </w:rPr>
              <w:t>性別平等</w:t>
            </w:r>
          </w:p>
          <w:p w:rsidR="00F0149C" w:rsidRDefault="00F0149C" w:rsidP="00F0149C">
            <w:pPr>
              <w:spacing w:line="240" w:lineRule="exact"/>
              <w:jc w:val="both"/>
              <w:rPr>
                <w:rFonts w:eastAsia="標楷體"/>
                <w:sz w:val="20"/>
                <w:szCs w:val="10"/>
              </w:rPr>
            </w:pPr>
            <w:r w:rsidRPr="003A1520">
              <w:rPr>
                <w:rFonts w:eastAsia="標楷體" w:hint="eastAsia"/>
                <w:sz w:val="20"/>
                <w:szCs w:val="10"/>
              </w:rPr>
              <w:t>6</w:t>
            </w:r>
            <w:r>
              <w:rPr>
                <w:rFonts w:eastAsia="標楷體" w:hint="eastAsia"/>
                <w:sz w:val="20"/>
                <w:szCs w:val="10"/>
              </w:rPr>
              <w:t>家庭</w:t>
            </w:r>
            <w:r w:rsidRPr="003A1520">
              <w:rPr>
                <w:rFonts w:eastAsia="標楷體" w:hint="eastAsia"/>
                <w:sz w:val="20"/>
                <w:szCs w:val="10"/>
              </w:rPr>
              <w:t>教育</w:t>
            </w:r>
            <w:r>
              <w:rPr>
                <w:rFonts w:eastAsia="標楷體" w:hint="eastAsia"/>
                <w:sz w:val="20"/>
                <w:szCs w:val="10"/>
              </w:rPr>
              <w:t xml:space="preserve">            </w:t>
            </w:r>
            <w:r w:rsidRPr="003A1520">
              <w:rPr>
                <w:rFonts w:eastAsia="標楷體" w:hint="eastAsia"/>
                <w:sz w:val="20"/>
                <w:szCs w:val="10"/>
              </w:rPr>
              <w:t>7</w:t>
            </w:r>
            <w:r w:rsidRPr="00D347E3">
              <w:rPr>
                <w:rFonts w:eastAsia="標楷體" w:hint="eastAsia"/>
                <w:sz w:val="18"/>
                <w:szCs w:val="10"/>
              </w:rPr>
              <w:t>家暴防治與性侵、性騷防治教育</w:t>
            </w:r>
            <w:r>
              <w:rPr>
                <w:rFonts w:eastAsia="標楷體" w:hint="eastAsia"/>
                <w:sz w:val="18"/>
                <w:szCs w:val="10"/>
              </w:rPr>
              <w:t xml:space="preserve">  </w:t>
            </w:r>
            <w:r w:rsidRPr="003A1520">
              <w:rPr>
                <w:rFonts w:eastAsia="標楷體" w:hint="eastAsia"/>
                <w:sz w:val="20"/>
                <w:szCs w:val="10"/>
              </w:rPr>
              <w:t>8</w:t>
            </w:r>
            <w:r w:rsidRPr="003A1520">
              <w:rPr>
                <w:rFonts w:eastAsia="標楷體" w:hint="eastAsia"/>
                <w:sz w:val="20"/>
                <w:szCs w:val="10"/>
              </w:rPr>
              <w:t>環境教育</w:t>
            </w:r>
            <w:r>
              <w:rPr>
                <w:rFonts w:eastAsia="標楷體" w:hint="eastAsia"/>
                <w:sz w:val="20"/>
                <w:szCs w:val="10"/>
              </w:rPr>
              <w:t xml:space="preserve">        </w:t>
            </w:r>
            <w:r w:rsidRPr="003A1520">
              <w:rPr>
                <w:rFonts w:eastAsia="標楷體" w:hint="eastAsia"/>
                <w:sz w:val="20"/>
                <w:szCs w:val="10"/>
              </w:rPr>
              <w:t>9</w:t>
            </w:r>
            <w:r w:rsidRPr="003A1520">
              <w:rPr>
                <w:rFonts w:eastAsia="標楷體" w:hint="eastAsia"/>
                <w:sz w:val="20"/>
                <w:szCs w:val="10"/>
              </w:rPr>
              <w:t>職業安全衛生</w:t>
            </w:r>
            <w:r>
              <w:rPr>
                <w:rFonts w:eastAsia="標楷體" w:hint="eastAsia"/>
                <w:sz w:val="20"/>
                <w:szCs w:val="10"/>
              </w:rPr>
              <w:t>10</w:t>
            </w:r>
            <w:r>
              <w:rPr>
                <w:rFonts w:eastAsia="標楷體" w:hint="eastAsia"/>
                <w:sz w:val="20"/>
                <w:szCs w:val="10"/>
              </w:rPr>
              <w:t>愛滋病、性教育</w:t>
            </w:r>
          </w:p>
          <w:p w:rsidR="00F0149C" w:rsidRPr="00AA0C1F" w:rsidRDefault="00F0149C" w:rsidP="00F0149C">
            <w:pPr>
              <w:spacing w:line="240" w:lineRule="exact"/>
              <w:jc w:val="both"/>
              <w:rPr>
                <w:rFonts w:eastAsia="標楷體"/>
                <w:sz w:val="20"/>
                <w:szCs w:val="10"/>
              </w:rPr>
            </w:pPr>
            <w:r>
              <w:rPr>
                <w:rFonts w:eastAsia="標楷體" w:hint="eastAsia"/>
                <w:sz w:val="20"/>
                <w:szCs w:val="10"/>
              </w:rPr>
              <w:t>11</w:t>
            </w:r>
            <w:r>
              <w:rPr>
                <w:rFonts w:eastAsia="標楷體" w:hint="eastAsia"/>
                <w:sz w:val="20"/>
                <w:szCs w:val="10"/>
              </w:rPr>
              <w:t>防災教育</w:t>
            </w:r>
            <w:r>
              <w:rPr>
                <w:rFonts w:eastAsia="標楷體" w:hint="eastAsia"/>
                <w:sz w:val="20"/>
                <w:szCs w:val="10"/>
              </w:rPr>
              <w:t>12</w:t>
            </w:r>
            <w:r w:rsidRPr="004B46FC">
              <w:rPr>
                <w:rFonts w:eastAsia="標楷體" w:hint="eastAsia"/>
                <w:sz w:val="20"/>
                <w:szCs w:val="10"/>
              </w:rPr>
              <w:t>勞動權益、勞動法制</w:t>
            </w:r>
          </w:p>
        </w:tc>
      </w:tr>
      <w:tr w:rsidR="00F0149C" w:rsidRPr="00CA3B70" w:rsidTr="00F0149C">
        <w:trPr>
          <w:trHeight w:val="619"/>
        </w:trPr>
        <w:tc>
          <w:tcPr>
            <w:tcW w:w="279" w:type="dxa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ind w:left="-28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5D2F40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D2F40">
              <w:rPr>
                <w:rFonts w:ascii="標楷體" w:eastAsia="標楷體" w:hAnsi="標楷體" w:hint="eastAsia"/>
                <w:b/>
                <w:sz w:val="16"/>
                <w:szCs w:val="16"/>
              </w:rPr>
              <w:t>週次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日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一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二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三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四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五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  <w:sz w:val="20"/>
              </w:rPr>
            </w:pPr>
            <w:r w:rsidRPr="00CA3B70">
              <w:rPr>
                <w:rFonts w:eastAsia="標楷體" w:hint="eastAsia"/>
                <w:b/>
                <w:position w:val="12"/>
                <w:sz w:val="20"/>
              </w:rPr>
              <w:t>六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b/>
                <w:position w:val="12"/>
              </w:rPr>
              <w:t>預定進度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AB6B80" w:rsidRDefault="00F0149C" w:rsidP="00F0149C">
            <w:pPr>
              <w:spacing w:line="200" w:lineRule="exact"/>
              <w:jc w:val="center"/>
              <w:rPr>
                <w:rFonts w:eastAsia="標楷體"/>
                <w:b/>
                <w:sz w:val="16"/>
                <w:szCs w:val="10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○作業</w:t>
            </w:r>
          </w:p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◎小考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AB6B8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sz w:val="16"/>
                <w:szCs w:val="10"/>
              </w:rPr>
            </w:pPr>
            <w:r w:rsidRPr="003A1520">
              <w:rPr>
                <w:rFonts w:eastAsia="標楷體" w:hint="eastAsia"/>
                <w:b/>
                <w:sz w:val="16"/>
                <w:szCs w:val="10"/>
              </w:rPr>
              <w:t>※資</w:t>
            </w:r>
            <w:r>
              <w:rPr>
                <w:rFonts w:eastAsia="標楷體" w:hint="eastAsia"/>
                <w:b/>
                <w:sz w:val="16"/>
                <w:szCs w:val="10"/>
              </w:rPr>
              <w:t>訊</w:t>
            </w:r>
            <w:r>
              <w:rPr>
                <w:rFonts w:eastAsia="標楷體"/>
                <w:b/>
                <w:sz w:val="16"/>
                <w:szCs w:val="10"/>
              </w:rPr>
              <w:br/>
            </w:r>
            <w:r w:rsidRPr="003A1520">
              <w:rPr>
                <w:rFonts w:eastAsia="標楷體" w:hint="eastAsia"/>
                <w:b/>
                <w:sz w:val="16"/>
                <w:szCs w:val="10"/>
              </w:rPr>
              <w:t>融入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sz w:val="16"/>
                <w:szCs w:val="10"/>
              </w:rPr>
            </w:pPr>
            <w:r>
              <w:rPr>
                <w:rFonts w:eastAsia="標楷體" w:hint="eastAsia"/>
                <w:b/>
                <w:sz w:val="16"/>
                <w:szCs w:val="10"/>
              </w:rPr>
              <w:t>議題</w:t>
            </w:r>
          </w:p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b/>
                <w:sz w:val="16"/>
                <w:szCs w:val="10"/>
              </w:rPr>
              <w:t>融入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autoSpaceDE w:val="0"/>
              <w:autoSpaceDN w:val="0"/>
              <w:jc w:val="center"/>
              <w:rPr>
                <w:rFonts w:eastAsia="標楷體"/>
                <w:b/>
                <w:position w:val="12"/>
              </w:rPr>
            </w:pPr>
            <w:r>
              <w:rPr>
                <w:rFonts w:eastAsia="標楷體" w:hint="eastAsia"/>
                <w:b/>
                <w:position w:val="12"/>
              </w:rPr>
              <w:t>重要紀事</w:t>
            </w:r>
          </w:p>
        </w:tc>
      </w:tr>
      <w:tr w:rsidR="00F0149C" w:rsidRPr="00BB5D8E" w:rsidTr="00F0149C">
        <w:trPr>
          <w:trHeight w:val="577"/>
        </w:trPr>
        <w:tc>
          <w:tcPr>
            <w:tcW w:w="279" w:type="dxa"/>
            <w:vMerge w:val="restart"/>
            <w:tcBorders>
              <w:top w:val="single" w:sz="12" w:space="0" w:color="auto"/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1A2D8A" w:rsidRDefault="00F0149C" w:rsidP="00F0149C">
            <w:pPr>
              <w:jc w:val="center"/>
              <w:rPr>
                <w:rFonts w:eastAsia="全真楷書"/>
                <w:sz w:val="20"/>
              </w:rPr>
            </w:pPr>
            <w:r>
              <w:rPr>
                <w:b/>
                <w:sz w:val="20"/>
              </w:rPr>
              <w:t>2</w:t>
            </w:r>
            <w:r w:rsidRPr="000E5EBD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預備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8E5E24" w:rsidRDefault="00F0149C" w:rsidP="00F0149C">
            <w:pPr>
              <w:jc w:val="center"/>
              <w:rPr>
                <w:sz w:val="20"/>
              </w:rPr>
            </w:pPr>
            <w:r w:rsidRPr="008E5E24">
              <w:rPr>
                <w:rFonts w:hint="eastAsia"/>
                <w:sz w:val="20"/>
              </w:rPr>
              <w:t>9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41749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開學</w:t>
            </w:r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蒹葭</w:t>
            </w:r>
            <w:r w:rsidRPr="005054AC">
              <w:rPr>
                <w:rFonts w:eastAsia="標楷體" w:hint="cs"/>
                <w:color w:val="000000" w:themeColor="text1"/>
                <w:sz w:val="20"/>
              </w:rPr>
              <w:t>――</w:t>
            </w:r>
            <w:r w:rsidRPr="005054AC">
              <w:rPr>
                <w:rFonts w:eastAsia="標楷體" w:hint="eastAsia"/>
                <w:color w:val="000000" w:themeColor="text1"/>
                <w:sz w:val="20"/>
              </w:rPr>
              <w:t>詩經國學常識提點</w:t>
            </w:r>
          </w:p>
          <w:p w:rsidR="00F0149C" w:rsidRDefault="00F0149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蒹葭</w:t>
            </w:r>
            <w:r w:rsidRPr="005054AC">
              <w:rPr>
                <w:rFonts w:eastAsia="標楷體" w:hint="cs"/>
                <w:color w:val="000000" w:themeColor="text1"/>
                <w:sz w:val="20"/>
              </w:rPr>
              <w:t>――</w:t>
            </w:r>
            <w:r w:rsidRPr="005054AC">
              <w:rPr>
                <w:rFonts w:eastAsia="標楷體" w:hint="eastAsia"/>
                <w:color w:val="000000" w:themeColor="text1"/>
                <w:sz w:val="20"/>
              </w:rPr>
              <w:t>課文講解</w:t>
            </w:r>
          </w:p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Pr="00F83A1B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0"/>
              </w:rPr>
            </w:pPr>
          </w:p>
          <w:p w:rsidR="00F0149C" w:rsidRPr="00F83A1B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Pr="00F83A1B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Pr="00F83A1B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F0149C" w:rsidRPr="00AB6B80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13593">
              <w:rPr>
                <w:rFonts w:eastAsia="標楷體"/>
                <w:color w:val="000000" w:themeColor="text1"/>
                <w:sz w:val="16"/>
                <w:szCs w:val="16"/>
              </w:rPr>
              <w:t>11</w:t>
            </w:r>
            <w:r w:rsidRPr="00B13593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B13593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Pr="00B13593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B13593">
              <w:rPr>
                <w:rFonts w:eastAsia="標楷體"/>
                <w:color w:val="000000" w:themeColor="text1"/>
                <w:sz w:val="16"/>
                <w:szCs w:val="16"/>
              </w:rPr>
              <w:t>學期開學、註册、正式上課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sz w:val="16"/>
                <w:szCs w:val="16"/>
              </w:rPr>
            </w:pPr>
            <w:r w:rsidRPr="00242B0E">
              <w:rPr>
                <w:rFonts w:eastAsia="標楷體"/>
                <w:sz w:val="16"/>
                <w:szCs w:val="16"/>
              </w:rPr>
              <w:t>12</w:t>
            </w:r>
            <w:r w:rsidRPr="00242B0E">
              <w:rPr>
                <w:rFonts w:eastAsia="標楷體"/>
                <w:sz w:val="16"/>
                <w:szCs w:val="16"/>
              </w:rPr>
              <w:t>日</w:t>
            </w:r>
            <w:r w:rsidRPr="00242B0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42B0E">
              <w:rPr>
                <w:rFonts w:eastAsia="標楷體"/>
                <w:sz w:val="16"/>
                <w:szCs w:val="16"/>
              </w:rPr>
              <w:t>期初校務會議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18-20</w:t>
            </w: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夜間重修班第一階段線上選課</w:t>
            </w:r>
          </w:p>
          <w:p w:rsidR="00F0149C" w:rsidRPr="00242B0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sz w:val="16"/>
                <w:szCs w:val="16"/>
              </w:rPr>
            </w:pPr>
            <w:r w:rsidRPr="00242B0E">
              <w:rPr>
                <w:rFonts w:eastAsia="標楷體"/>
                <w:sz w:val="16"/>
                <w:szCs w:val="16"/>
              </w:rPr>
              <w:t>21-22</w:t>
            </w:r>
            <w:r w:rsidRPr="00242B0E">
              <w:rPr>
                <w:rFonts w:eastAsia="標楷體"/>
                <w:sz w:val="16"/>
                <w:szCs w:val="16"/>
              </w:rPr>
              <w:t>日</w:t>
            </w:r>
            <w:r w:rsidRPr="00242B0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242B0E">
              <w:rPr>
                <w:rFonts w:eastAsia="標楷體"/>
                <w:sz w:val="16"/>
                <w:szCs w:val="16"/>
              </w:rPr>
              <w:t>第三次高三成就測驗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21-23</w:t>
            </w: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436B96">
              <w:rPr>
                <w:rFonts w:eastAsia="標楷體"/>
                <w:color w:val="000000" w:themeColor="text1"/>
                <w:sz w:val="16"/>
                <w:szCs w:val="16"/>
              </w:rPr>
              <w:t>夜間重修班第二階段線上選課</w:t>
            </w:r>
          </w:p>
          <w:p w:rsidR="00F0149C" w:rsidRPr="00436B96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F0149C" w:rsidRPr="00BB5D8E" w:rsidTr="0041749F">
        <w:trPr>
          <w:trHeight w:val="668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1A2D8A" w:rsidRDefault="00F0149C" w:rsidP="00F0149C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12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0149C" w:rsidRPr="008E5E24" w:rsidRDefault="00F0149C" w:rsidP="00F0149C">
            <w:pPr>
              <w:jc w:val="center"/>
              <w:rPr>
                <w:sz w:val="20"/>
              </w:rPr>
            </w:pPr>
            <w:r w:rsidRPr="008E5E24">
              <w:rPr>
                <w:rFonts w:hint="eastAsia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spacing w:line="180" w:lineRule="exact"/>
              <w:ind w:left="397" w:hangingChars="248" w:hanging="397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41749F">
        <w:trPr>
          <w:trHeight w:val="666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1A2D8A" w:rsidRDefault="00F0149C" w:rsidP="00F0149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49C" w:rsidRPr="00B9770C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19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F0149C" w:rsidRPr="004328E0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 w:rsidRPr="005F39FF">
              <w:rPr>
                <w:rFonts w:hint="eastAsia"/>
                <w:sz w:val="20"/>
                <w:bdr w:val="single" w:sz="4" w:space="0" w:color="auto"/>
                <w:shd w:val="pct15" w:color="auto" w:fill="FFFFFF"/>
              </w:rPr>
              <w:t>21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 w:rsidRPr="005F39FF">
              <w:rPr>
                <w:rFonts w:hint="eastAsia"/>
                <w:sz w:val="20"/>
                <w:bdr w:val="single" w:sz="4" w:space="0" w:color="auto"/>
                <w:shd w:val="pct15" w:color="auto" w:fill="FFFFFF"/>
              </w:rPr>
              <w:t>22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leftChars="50" w:left="120" w:rightChars="50" w:right="12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leftChars="50" w:left="120" w:rightChars="50" w:right="12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leftChars="50" w:left="120" w:rightChars="50" w:right="12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leftChars="50" w:left="120" w:rightChars="50" w:right="12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pBdr>
                <w:bottom w:val="dotted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Chars="50" w:right="120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96"/>
        </w:trPr>
        <w:tc>
          <w:tcPr>
            <w:tcW w:w="279" w:type="dxa"/>
            <w:vMerge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0149C" w:rsidRPr="008E5E2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49C" w:rsidRPr="008E5E2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0149C" w:rsidRPr="00011F85" w:rsidRDefault="00F0149C" w:rsidP="00F0149C">
            <w:pPr>
              <w:jc w:val="center"/>
              <w:rPr>
                <w:b/>
                <w:sz w:val="20"/>
                <w:u w:val="double"/>
              </w:rPr>
            </w:pPr>
            <w:r w:rsidRPr="00011F85">
              <w:rPr>
                <w:rFonts w:hint="eastAsia"/>
                <w:b/>
                <w:sz w:val="20"/>
                <w:u w:val="double"/>
              </w:rPr>
              <w:t>26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0149C" w:rsidRPr="00974CB9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CD19E4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蒹葭</w:t>
            </w:r>
            <w:r w:rsidRPr="005054AC">
              <w:rPr>
                <w:rFonts w:eastAsia="標楷體" w:hint="cs"/>
                <w:color w:val="000000" w:themeColor="text1"/>
                <w:sz w:val="20"/>
              </w:rPr>
              <w:t>――</w:t>
            </w:r>
            <w:r w:rsidRPr="005054AC">
              <w:rPr>
                <w:rFonts w:eastAsia="標楷體" w:hint="eastAsia"/>
                <w:color w:val="000000" w:themeColor="text1"/>
                <w:sz w:val="20"/>
              </w:rPr>
              <w:t>作業及試題檢討</w:t>
            </w:r>
          </w:p>
          <w:p w:rsidR="005054AC" w:rsidRP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4E63B7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晚遊六橋待月記</w:t>
            </w:r>
            <w:r w:rsidRPr="005054AC">
              <w:rPr>
                <w:rFonts w:eastAsia="標楷體" w:hint="cs"/>
                <w:color w:val="000000" w:themeColor="text1"/>
                <w:sz w:val="20"/>
              </w:rPr>
              <w:t>――</w:t>
            </w:r>
            <w:r w:rsidRPr="005054AC">
              <w:rPr>
                <w:rFonts w:eastAsia="標楷體" w:hint="eastAsia"/>
                <w:color w:val="000000" w:themeColor="text1"/>
                <w:sz w:val="20"/>
              </w:rPr>
              <w:t>明代文</w:t>
            </w:r>
          </w:p>
          <w:p w:rsidR="005054AC" w:rsidRPr="005054AC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學概況簡介</w:t>
            </w:r>
            <w:r w:rsidR="004E63B7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Pr="005054AC">
              <w:rPr>
                <w:rFonts w:eastAsia="標楷體" w:hint="eastAsia"/>
                <w:color w:val="000000" w:themeColor="text1"/>
                <w:sz w:val="20"/>
              </w:rPr>
              <w:t>課文講解</w:t>
            </w:r>
          </w:p>
          <w:p w:rsidR="004E63B7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4E63B7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晚遊六橋待月記</w:t>
            </w:r>
            <w:r w:rsidRPr="005054AC">
              <w:rPr>
                <w:rFonts w:eastAsia="標楷體" w:hint="cs"/>
                <w:color w:val="000000" w:themeColor="text1"/>
                <w:sz w:val="20"/>
              </w:rPr>
              <w:t>――</w:t>
            </w:r>
          </w:p>
          <w:p w:rsidR="005054AC" w:rsidRPr="004E63B7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054AC">
              <w:rPr>
                <w:rFonts w:eastAsia="標楷體" w:hint="eastAsia"/>
                <w:color w:val="000000" w:themeColor="text1"/>
                <w:sz w:val="20"/>
              </w:rPr>
              <w:t>作業檢討</w:t>
            </w:r>
            <w:r w:rsidR="004E63B7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="004E63B7">
              <w:rPr>
                <w:rFonts w:eastAsia="標楷體" w:hint="eastAsia"/>
                <w:sz w:val="20"/>
              </w:rPr>
              <w:t>黃州快哉亭記</w:t>
            </w:r>
            <w:r w:rsidR="004E63B7">
              <w:rPr>
                <w:rFonts w:ascii="標楷體" w:eastAsia="標楷體" w:hAnsi="標楷體" w:hint="eastAsia"/>
                <w:sz w:val="20"/>
              </w:rPr>
              <w:t>――蘇轍生平及成就簡介</w:t>
            </w:r>
          </w:p>
          <w:p w:rsidR="004E63B7" w:rsidRDefault="004E63B7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sz w:val="20"/>
              </w:rPr>
            </w:pPr>
          </w:p>
          <w:p w:rsidR="004E63B7" w:rsidRDefault="004E63B7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黃州快哉亭記</w:t>
            </w:r>
            <w:r>
              <w:rPr>
                <w:rFonts w:ascii="標楷體" w:eastAsia="標楷體" w:hAnsi="標楷體" w:hint="eastAsia"/>
                <w:sz w:val="20"/>
              </w:rPr>
              <w:t>――題解內容說明、課文講解</w:t>
            </w:r>
          </w:p>
          <w:p w:rsidR="004E63B7" w:rsidRDefault="004E63B7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sz w:val="20"/>
              </w:rPr>
            </w:pPr>
          </w:p>
          <w:p w:rsidR="004E63B7" w:rsidRPr="003831F6" w:rsidRDefault="004E63B7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黃州快哉亭記</w:t>
            </w:r>
            <w:r>
              <w:rPr>
                <w:rFonts w:ascii="標楷體" w:eastAsia="標楷體" w:hAnsi="標楷體" w:hint="eastAsia"/>
                <w:sz w:val="20"/>
              </w:rPr>
              <w:t>――作業及試題檢討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5054AC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5054AC" w:rsidRDefault="005054AC" w:rsidP="004E63B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4E63B7" w:rsidRPr="003831F6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pt</w:t>
            </w: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Pr="003831F6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5054A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5054AC" w:rsidRDefault="004E63B7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</w:p>
          <w:p w:rsidR="005054AC" w:rsidRDefault="005054AC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4E63B7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  <w:p w:rsidR="004E63B7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4E63B7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4E63B7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4E63B7" w:rsidRDefault="007E53C9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</w:p>
          <w:p w:rsidR="004E63B7" w:rsidRPr="003831F6" w:rsidRDefault="004E63B7" w:rsidP="005054A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F0149C" w:rsidRPr="00F83A1B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校內國語文競賽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83A1B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F83A1B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83A1B">
              <w:rPr>
                <w:rFonts w:eastAsia="標楷體" w:hint="eastAsia"/>
                <w:color w:val="000000" w:themeColor="text1"/>
                <w:sz w:val="16"/>
                <w:szCs w:val="16"/>
              </w:rPr>
              <w:t>學校日暨家長成長研習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12-13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第四次高三成就測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驗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月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29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日、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月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F83A1B">
              <w:rPr>
                <w:rFonts w:eastAsia="標楷體"/>
                <w:color w:val="000000" w:themeColor="text1"/>
                <w:sz w:val="16"/>
                <w:szCs w:val="16"/>
              </w:rPr>
              <w:t>日第一次期中考</w:t>
            </w:r>
          </w:p>
          <w:p w:rsidR="00F0149C" w:rsidRPr="00F83A1B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 w:val="restart"/>
            <w:tcBorders>
              <w:top w:val="single" w:sz="12" w:space="0" w:color="auto"/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E00875" w:rsidRDefault="00F0149C" w:rsidP="00F014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E00875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5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546DA9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B31526">
              <w:rPr>
                <w:rFonts w:hint="eastAsia"/>
                <w:b/>
                <w:sz w:val="20"/>
                <w:bdr w:val="single" w:sz="4" w:space="0" w:color="auto"/>
                <w:shd w:val="pct15" w:color="auto" w:fill="FFFFFF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 w:rsidRPr="00B31526">
              <w:rPr>
                <w:rFonts w:hint="eastAsia"/>
                <w:sz w:val="20"/>
                <w:bdr w:val="single" w:sz="4" w:space="0" w:color="auto"/>
                <w:shd w:val="pct15" w:color="auto" w:fill="FFFFFF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49C" w:rsidRPr="00CD19E4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00" w:rightChars="50" w:right="120" w:hangingChars="250" w:hanging="400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19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149C" w:rsidRPr="004328E0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28" w:type="dxa"/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29" w:type="dxa"/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adjustRightInd w:val="0"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adjustRightInd w:val="0"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adjustRightInd w:val="0"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adjustRightInd w:val="0"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2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七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F0149C" w:rsidRPr="00011F85" w:rsidRDefault="00F0149C" w:rsidP="00F0149C">
            <w:pPr>
              <w:jc w:val="center"/>
              <w:rPr>
                <w:b/>
                <w:sz w:val="20"/>
                <w:u w:val="double"/>
              </w:rPr>
            </w:pPr>
            <w:r w:rsidRPr="00011F85">
              <w:rPr>
                <w:rFonts w:hint="eastAsia"/>
                <w:b/>
                <w:sz w:val="20"/>
                <w:u w:val="double"/>
              </w:rPr>
              <w:t>26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F0149C" w:rsidRPr="00CD19E4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2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 w:rsidRPr="00C44E4B">
              <w:rPr>
                <w:rFonts w:hint="eastAsia"/>
                <w:sz w:val="20"/>
                <w:bdr w:val="single" w:sz="4" w:space="0" w:color="auto"/>
              </w:rPr>
              <w:t>29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9F22E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八</w:t>
            </w:r>
          </w:p>
        </w:tc>
        <w:tc>
          <w:tcPr>
            <w:tcW w:w="42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49C" w:rsidRPr="00FC5BA9" w:rsidRDefault="00F0149C" w:rsidP="00F0149C">
            <w:pPr>
              <w:jc w:val="center"/>
              <w:rPr>
                <w:sz w:val="20"/>
              </w:rPr>
            </w:pPr>
            <w:r w:rsidRPr="00C44E4B">
              <w:rPr>
                <w:rFonts w:hint="eastAsia"/>
                <w:sz w:val="20"/>
                <w:bdr w:val="single" w:sz="4" w:space="0" w:color="auto"/>
              </w:rPr>
              <w:t>1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2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1123F5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D4653F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第一次期中考</w:t>
            </w:r>
          </w:p>
          <w:p w:rsidR="00D4653F" w:rsidRDefault="00D4653F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D4653F" w:rsidRDefault="00D4653F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D4653F" w:rsidRDefault="00D4653F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赤壁賦</w:t>
            </w:r>
            <w:r>
              <w:rPr>
                <w:rFonts w:ascii="標楷體" w:eastAsia="標楷體" w:hAnsi="標楷體" w:hint="eastAsia"/>
                <w:sz w:val="20"/>
              </w:rPr>
              <w:t>――蘇軾生平及成就簡介</w:t>
            </w:r>
          </w:p>
          <w:p w:rsidR="005B1A2A" w:rsidRDefault="005B1A2A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D4653F" w:rsidRDefault="00D4653F" w:rsidP="00D465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赤壁賦</w:t>
            </w:r>
            <w:r>
              <w:rPr>
                <w:rFonts w:ascii="標楷體" w:eastAsia="標楷體" w:hAnsi="標楷體" w:hint="eastAsia"/>
                <w:sz w:val="20"/>
              </w:rPr>
              <w:t>――課文講解</w:t>
            </w: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赤壁賦</w:t>
            </w:r>
            <w:r>
              <w:rPr>
                <w:rFonts w:ascii="標楷體" w:eastAsia="標楷體" w:hAnsi="標楷體" w:hint="eastAsia"/>
                <w:sz w:val="20"/>
              </w:rPr>
              <w:t>――作業及試題檢討</w:t>
            </w:r>
          </w:p>
          <w:p w:rsidR="007E53C9" w:rsidRPr="00EE3F2B" w:rsidRDefault="007E53C9" w:rsidP="007E53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諫太宗十思疏</w:t>
            </w:r>
            <w:r>
              <w:rPr>
                <w:rFonts w:ascii="標楷體" w:eastAsia="標楷體" w:hAnsi="標楷體" w:hint="eastAsia"/>
                <w:sz w:val="20"/>
              </w:rPr>
              <w:t>――題解、作者及課文講解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b/>
                <w:sz w:val="16"/>
                <w:szCs w:val="16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b/>
                <w:sz w:val="16"/>
                <w:szCs w:val="16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b/>
                <w:sz w:val="16"/>
                <w:szCs w:val="16"/>
              </w:rPr>
            </w:pPr>
          </w:p>
          <w:p w:rsidR="005B1A2A" w:rsidRDefault="005B1A2A" w:rsidP="005B1A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7E53C9" w:rsidRDefault="007E53C9" w:rsidP="007E53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  <w:p w:rsidR="00D4653F" w:rsidRPr="001A1E74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5B1A2A" w:rsidRPr="001A1E74" w:rsidRDefault="005B1A2A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D4653F" w:rsidRDefault="00D4653F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7E53C9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  <w:p w:rsidR="007E53C9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</w:p>
          <w:p w:rsidR="007E53C9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7E53C9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7E53C9" w:rsidRPr="001A1E74" w:rsidRDefault="007E53C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70A45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-9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第五次高三成就測驗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8-13</w:t>
            </w:r>
            <w:r>
              <w:rPr>
                <w:rFonts w:eastAsia="標楷體" w:hint="eastAsia"/>
                <w:sz w:val="16"/>
                <w:szCs w:val="16"/>
              </w:rPr>
              <w:t>日</w:t>
            </w:r>
            <w:r w:rsidRPr="00B01A4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B01A46">
              <w:rPr>
                <w:rFonts w:eastAsia="標楷體" w:hint="eastAsia"/>
                <w:sz w:val="16"/>
                <w:szCs w:val="16"/>
              </w:rPr>
              <w:t>課輔暫停</w:t>
            </w:r>
          </w:p>
          <w:p w:rsidR="00F0149C" w:rsidRPr="00D5122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6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-19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第一次</w:t>
            </w:r>
            <w:r w:rsidRPr="00170A45">
              <w:rPr>
                <w:rFonts w:eastAsia="標楷體"/>
                <w:color w:val="000000" w:themeColor="text1"/>
                <w:sz w:val="16"/>
                <w:szCs w:val="16"/>
              </w:rPr>
              <w:t>作業抽查</w:t>
            </w:r>
          </w:p>
          <w:p w:rsidR="00F0149C" w:rsidRPr="00170A45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 w:val="restart"/>
            <w:tcBorders>
              <w:top w:val="single" w:sz="12" w:space="0" w:color="auto"/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  <w:r>
              <w:rPr>
                <w:rFonts w:eastAsia="全真楷書"/>
                <w:b/>
                <w:sz w:val="20"/>
              </w:rPr>
              <w:t>4</w:t>
            </w:r>
            <w:r>
              <w:rPr>
                <w:rFonts w:eastAsia="全真楷書" w:hint="eastAsia"/>
                <w:b/>
                <w:sz w:val="20"/>
              </w:rPr>
              <w:t>月</w:t>
            </w:r>
          </w:p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九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 w:rsidRPr="00B17449">
              <w:rPr>
                <w:rFonts w:hint="eastAsia"/>
                <w:sz w:val="20"/>
                <w:bdr w:val="single" w:sz="4" w:space="0" w:color="auto"/>
                <w:shd w:val="pct15" w:color="auto" w:fill="FFFFFF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B17449">
              <w:rPr>
                <w:rFonts w:hint="eastAsia"/>
                <w:b/>
                <w:sz w:val="20"/>
                <w:bdr w:val="single" w:sz="4" w:space="0" w:color="auto"/>
                <w:shd w:val="pct15" w:color="auto" w:fill="FFFFFF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149C" w:rsidRPr="00E11D83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685"/>
                <w:tab w:val="left" w:pos="3081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16" w:right="-1004" w:hangingChars="260" w:hanging="416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685"/>
                <w:tab w:val="left" w:pos="3081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16" w:right="-1004" w:hangingChars="260" w:hanging="416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685"/>
                <w:tab w:val="left" w:pos="3081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16" w:right="-1004" w:hangingChars="260" w:hanging="416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685"/>
                <w:tab w:val="left" w:pos="3081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left="416" w:right="-1004" w:hangingChars="260" w:hanging="416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0149C" w:rsidRPr="0016208D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16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DD7358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638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十一</w:t>
            </w:r>
          </w:p>
        </w:tc>
        <w:tc>
          <w:tcPr>
            <w:tcW w:w="428" w:type="dxa"/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DD0A53">
              <w:rPr>
                <w:rFonts w:hint="eastAsia"/>
                <w:b/>
                <w:sz w:val="20"/>
              </w:rPr>
              <w:t>23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F0149C" w:rsidRPr="00CD19E4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 w:firstLineChars="250" w:firstLine="400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十二</w:t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5811AE" w:rsidRDefault="00F0149C" w:rsidP="00F0149C">
            <w:pPr>
              <w:jc w:val="center"/>
              <w:rPr>
                <w:sz w:val="20"/>
                <w:u w:val="double"/>
              </w:rPr>
            </w:pPr>
            <w:r w:rsidRPr="005811AE">
              <w:rPr>
                <w:sz w:val="20"/>
                <w:u w:val="double"/>
              </w:rPr>
              <w:fldChar w:fldCharType="begin"/>
            </w:r>
            <w:r w:rsidRPr="005811AE">
              <w:rPr>
                <w:rFonts w:hint="eastAsia"/>
                <w:sz w:val="20"/>
                <w:u w:val="double"/>
              </w:rPr>
              <w:instrText>eq \o\ac(</w:instrText>
            </w:r>
            <w:r w:rsidRPr="005811AE">
              <w:rPr>
                <w:rFonts w:hint="eastAsia"/>
                <w:sz w:val="20"/>
                <w:u w:val="double"/>
              </w:rPr>
              <w:instrText>○</w:instrText>
            </w:r>
            <w:r w:rsidRPr="005811AE">
              <w:rPr>
                <w:rFonts w:hint="eastAsia"/>
                <w:sz w:val="20"/>
                <w:u w:val="double"/>
              </w:rPr>
              <w:instrText>,</w:instrText>
            </w:r>
            <w:r w:rsidRPr="005811AE">
              <w:rPr>
                <w:rFonts w:hint="eastAsia"/>
                <w:position w:val="2"/>
                <w:sz w:val="14"/>
                <w:u w:val="double"/>
              </w:rPr>
              <w:instrText>30</w:instrText>
            </w:r>
            <w:r w:rsidRPr="005811AE">
              <w:rPr>
                <w:rFonts w:hint="eastAsia"/>
                <w:sz w:val="20"/>
                <w:u w:val="double"/>
              </w:rPr>
              <w:instrText>)</w:instrText>
            </w:r>
            <w:r w:rsidRPr="005811AE">
              <w:rPr>
                <w:sz w:val="20"/>
                <w:u w:val="double"/>
              </w:rPr>
              <w:fldChar w:fldCharType="end"/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F0149C" w:rsidRPr="005A0CC6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7E53C9" w:rsidP="007E53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諫太宗十思疏</w:t>
            </w:r>
            <w:r>
              <w:rPr>
                <w:rFonts w:ascii="標楷體" w:eastAsia="標楷體" w:hAnsi="標楷體" w:hint="eastAsia"/>
                <w:sz w:val="20"/>
              </w:rPr>
              <w:t>――作業及試題檢討</w:t>
            </w:r>
          </w:p>
          <w:p w:rsidR="006A53FE" w:rsidRDefault="006A53FE" w:rsidP="006A53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6A53FE" w:rsidRDefault="006A53FE" w:rsidP="006A53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第二次期中考</w:t>
            </w:r>
          </w:p>
          <w:p w:rsidR="00E50391" w:rsidRDefault="00E50391" w:rsidP="00E5039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E50391" w:rsidRDefault="00E50391" w:rsidP="00E5039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E5039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sz w:val="20"/>
              </w:rPr>
            </w:pPr>
          </w:p>
          <w:p w:rsidR="00E50391" w:rsidRDefault="00E50391" w:rsidP="00E5039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臺灣通史序</w:t>
            </w:r>
            <w:r>
              <w:rPr>
                <w:rFonts w:ascii="標楷體" w:eastAsia="標楷體" w:hAnsi="標楷體" w:hint="eastAsia"/>
                <w:sz w:val="20"/>
              </w:rPr>
              <w:t>――題解、作者內容說明</w:t>
            </w:r>
          </w:p>
          <w:p w:rsidR="00E50391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臺灣通史序</w:t>
            </w:r>
            <w:r>
              <w:rPr>
                <w:rFonts w:ascii="標楷體" w:eastAsia="標楷體" w:hAnsi="標楷體" w:hint="eastAsia"/>
                <w:sz w:val="20"/>
              </w:rPr>
              <w:t>――課文講解</w:t>
            </w:r>
          </w:p>
          <w:p w:rsidR="00CF3274" w:rsidRDefault="00CF3274" w:rsidP="00CF327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臺灣通史序</w:t>
            </w:r>
            <w:r>
              <w:rPr>
                <w:rFonts w:ascii="標楷體" w:eastAsia="標楷體" w:hAnsi="標楷體" w:hint="eastAsia"/>
                <w:sz w:val="20"/>
              </w:rPr>
              <w:t>――作業及試題檢討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C9" w:rsidRDefault="007E53C9" w:rsidP="007E53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F3274" w:rsidRDefault="00CF3274" w:rsidP="00CF327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CC625D" w:rsidRPr="003C4625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Pr="003C4625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CC625D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  <w:p w:rsidR="00CC625D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CC625D" w:rsidRPr="003C4625" w:rsidRDefault="00CC625D" w:rsidP="00CC625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0149C" w:rsidRPr="003C4625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4-5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C4625">
              <w:rPr>
                <w:rFonts w:eastAsia="標楷體" w:hint="eastAsia"/>
                <w:color w:val="000000" w:themeColor="text1"/>
                <w:sz w:val="16"/>
                <w:szCs w:val="16"/>
              </w:rPr>
              <w:t>四技二專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統</w:t>
            </w:r>
            <w:r w:rsidRPr="003C4625">
              <w:rPr>
                <w:rFonts w:eastAsia="標楷體" w:hint="eastAsia"/>
                <w:color w:val="000000" w:themeColor="text1"/>
                <w:sz w:val="16"/>
                <w:szCs w:val="16"/>
              </w:rPr>
              <w:t>一入學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測</w:t>
            </w:r>
            <w:r w:rsidRPr="003C4625">
              <w:rPr>
                <w:rFonts w:eastAsia="標楷體" w:hint="eastAsia"/>
                <w:color w:val="000000" w:themeColor="text1"/>
                <w:sz w:val="16"/>
                <w:szCs w:val="16"/>
              </w:rPr>
              <w:t>驗</w:t>
            </w:r>
          </w:p>
          <w:p w:rsidR="00F0149C" w:rsidRPr="003C4625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-1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第二次期中考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、高三畢業考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下午停課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國中會考開放考場查詢</w:t>
            </w:r>
          </w:p>
          <w:p w:rsidR="00F0149C" w:rsidRPr="003C4625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31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C4625">
              <w:rPr>
                <w:rFonts w:eastAsia="標楷體"/>
                <w:color w:val="000000" w:themeColor="text1"/>
                <w:sz w:val="16"/>
                <w:szCs w:val="16"/>
              </w:rPr>
              <w:t>畢業典禮</w:t>
            </w: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 w:val="restart"/>
            <w:tcBorders>
              <w:top w:val="single" w:sz="12" w:space="0" w:color="auto"/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  <w:r w:rsidRPr="00432DD9">
              <w:rPr>
                <w:rFonts w:eastAsia="全真楷書"/>
                <w:b/>
                <w:sz w:val="20"/>
              </w:rPr>
              <w:t>5</w:t>
            </w:r>
            <w:r w:rsidRPr="00432DD9">
              <w:rPr>
                <w:rFonts w:eastAsia="全真楷書" w:hint="eastAsia"/>
                <w:b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十三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DD0A53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  <w:bdr w:val="single" w:sz="4" w:space="0" w:color="auto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16208D" w:rsidRDefault="00F0149C" w:rsidP="00F0149C">
            <w:pPr>
              <w:spacing w:line="200" w:lineRule="exact"/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  <w:bdr w:val="single" w:sz="4" w:space="0" w:color="auto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49C" w:rsidRPr="0016208D" w:rsidRDefault="00F0149C" w:rsidP="00F0149C">
            <w:pPr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  <w:bdr w:val="single" w:sz="4" w:space="0" w:color="auto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十四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14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149C" w:rsidRPr="00DD7358" w:rsidRDefault="00F0149C" w:rsidP="00F0149C">
            <w:pPr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 w:rsidRPr="00AD1AE0">
              <w:rPr>
                <w:rFonts w:hint="eastAsia"/>
                <w:sz w:val="20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color w:val="0000FF"/>
                <w:sz w:val="20"/>
              </w:rPr>
            </w:pPr>
            <w:r w:rsidRPr="00EB22D1">
              <w:rPr>
                <w:rFonts w:hint="eastAsia"/>
                <w:sz w:val="20"/>
              </w:rPr>
              <w:t>18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30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十五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DD0A53">
              <w:rPr>
                <w:rFonts w:hint="eastAsia"/>
                <w:b/>
                <w:sz w:val="20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0149C" w:rsidRPr="00246F8E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十六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0149C" w:rsidRPr="0083782F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0149C" w:rsidRPr="005811AE" w:rsidRDefault="00F0149C" w:rsidP="00F0149C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fldChar w:fldCharType="begin"/>
            </w:r>
            <w:r>
              <w:rPr>
                <w:sz w:val="20"/>
                <w:u w:val="double"/>
              </w:rPr>
              <w:instrText xml:space="preserve"> </w:instrText>
            </w:r>
            <w:r>
              <w:rPr>
                <w:rFonts w:hint="eastAsia"/>
                <w:sz w:val="20"/>
                <w:u w:val="double"/>
              </w:rPr>
              <w:instrText>eq \o\ac(</w:instrText>
            </w:r>
            <w:r>
              <w:rPr>
                <w:rFonts w:hint="eastAsia"/>
                <w:sz w:val="20"/>
                <w:u w:val="double"/>
              </w:rPr>
              <w:instrText>○</w:instrText>
            </w:r>
            <w:r>
              <w:rPr>
                <w:rFonts w:hint="eastAsia"/>
                <w:sz w:val="20"/>
                <w:u w:val="double"/>
              </w:rPr>
              <w:instrText>,</w:instrText>
            </w:r>
            <w:r w:rsidRPr="00011F85">
              <w:rPr>
                <w:rFonts w:hint="eastAsia"/>
                <w:position w:val="2"/>
                <w:sz w:val="14"/>
                <w:u w:val="double"/>
              </w:rPr>
              <w:instrText>28</w:instrText>
            </w:r>
            <w:r>
              <w:rPr>
                <w:rFonts w:hint="eastAsia"/>
                <w:sz w:val="20"/>
                <w:u w:val="double"/>
              </w:rPr>
              <w:instrText>)</w:instrText>
            </w:r>
            <w:r>
              <w:rPr>
                <w:sz w:val="20"/>
                <w:u w:val="double"/>
              </w:rPr>
              <w:fldChar w:fldCharType="end"/>
            </w:r>
          </w:p>
        </w:tc>
        <w:tc>
          <w:tcPr>
            <w:tcW w:w="42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149C" w:rsidRPr="00E4482A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83782F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曲選</w:t>
            </w:r>
            <w:r>
              <w:rPr>
                <w:rFonts w:ascii="標楷體" w:eastAsia="標楷體" w:hAnsi="標楷體" w:hint="eastAsia"/>
                <w:sz w:val="20"/>
              </w:rPr>
              <w:t>――元代文學概況簡介</w:t>
            </w: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曲選</w:t>
            </w:r>
            <w:r>
              <w:rPr>
                <w:rFonts w:ascii="標楷體" w:eastAsia="標楷體" w:hAnsi="標楷體" w:hint="eastAsia"/>
                <w:sz w:val="20"/>
              </w:rPr>
              <w:t>――課文講解</w:t>
            </w:r>
          </w:p>
          <w:p w:rsidR="00934389" w:rsidRDefault="0093438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  <w:r w:rsidRPr="00934389">
              <w:rPr>
                <w:rFonts w:eastAsia="標楷體" w:hint="eastAsia"/>
                <w:color w:val="000000" w:themeColor="text1"/>
                <w:sz w:val="20"/>
              </w:rPr>
              <w:t>高二校外教學</w:t>
            </w: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</w:p>
          <w:p w:rsidR="00B22C61" w:rsidRDefault="00B22C61" w:rsidP="00B22C6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曲選</w:t>
            </w:r>
            <w:r>
              <w:rPr>
                <w:rFonts w:ascii="標楷體" w:eastAsia="標楷體" w:hAnsi="標楷體" w:hint="eastAsia"/>
                <w:sz w:val="20"/>
              </w:rPr>
              <w:t>――課文講解</w:t>
            </w:r>
          </w:p>
          <w:p w:rsidR="00B22C61" w:rsidRDefault="00B22C61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曲選</w:t>
            </w:r>
            <w:r>
              <w:rPr>
                <w:rFonts w:ascii="標楷體" w:eastAsia="標楷體" w:hAnsi="標楷體" w:hint="eastAsia"/>
                <w:sz w:val="20"/>
              </w:rPr>
              <w:t>――作業及試題檢討</w:t>
            </w:r>
          </w:p>
          <w:p w:rsidR="00B22C61" w:rsidRDefault="00B22C61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</w:p>
          <w:p w:rsidR="00B22C61" w:rsidRPr="00934389" w:rsidRDefault="00B22C61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506" w:rightChars="50" w:right="120" w:hangingChars="253" w:hanging="506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期末考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934389" w:rsidRDefault="0093438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934389" w:rsidRDefault="0093438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b/>
                <w:sz w:val="16"/>
                <w:szCs w:val="16"/>
              </w:rPr>
            </w:pPr>
          </w:p>
          <w:p w:rsidR="00B22C61" w:rsidRDefault="00B22C61" w:rsidP="00B22C6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AB6B80">
              <w:rPr>
                <w:rFonts w:eastAsia="標楷體" w:hint="eastAsia"/>
                <w:b/>
                <w:sz w:val="16"/>
                <w:szCs w:val="10"/>
              </w:rPr>
              <w:t>○</w:t>
            </w:r>
          </w:p>
          <w:p w:rsidR="00B22C61" w:rsidRDefault="00B22C61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 w:hint="eastAsia"/>
                <w:b/>
                <w:sz w:val="16"/>
                <w:szCs w:val="16"/>
              </w:rPr>
            </w:pPr>
          </w:p>
          <w:p w:rsidR="00934389" w:rsidRDefault="00934389" w:rsidP="009343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6C7642">
              <w:rPr>
                <w:rFonts w:eastAsia="標楷體" w:hint="eastAsia"/>
                <w:b/>
                <w:sz w:val="16"/>
                <w:szCs w:val="16"/>
              </w:rPr>
              <w:t>◎</w:t>
            </w:r>
          </w:p>
          <w:p w:rsidR="00934389" w:rsidRPr="00D07944" w:rsidRDefault="0093438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</w:t>
            </w:r>
            <w:r w:rsidR="00934389">
              <w:rPr>
                <w:rFonts w:eastAsia="標楷體" w:hint="eastAsia"/>
                <w:color w:val="000000" w:themeColor="text1"/>
                <w:sz w:val="16"/>
                <w:szCs w:val="16"/>
              </w:rPr>
              <w:t>pt</w:t>
            </w: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Pr="00D07944" w:rsidRDefault="00B22C61" w:rsidP="00B22C6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Default="00934389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Default="00B22C61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</w:p>
          <w:p w:rsidR="00B22C61" w:rsidRPr="00D07944" w:rsidRDefault="00B22C61" w:rsidP="00B22C6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0149C" w:rsidRPr="003075A3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端午節</w:t>
            </w:r>
          </w:p>
          <w:p w:rsidR="00F0149C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10-14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第二次作業抽查</w:t>
            </w:r>
          </w:p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sz w:val="16"/>
                <w:szCs w:val="16"/>
              </w:rPr>
            </w:pPr>
            <w:r w:rsidRPr="006661D2">
              <w:rPr>
                <w:rFonts w:eastAsia="標楷體"/>
                <w:sz w:val="16"/>
                <w:szCs w:val="16"/>
              </w:rPr>
              <w:t>25-27</w:t>
            </w:r>
            <w:r w:rsidRPr="006661D2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高一、高二</w:t>
            </w:r>
            <w:r w:rsidRPr="006661D2">
              <w:rPr>
                <w:rFonts w:eastAsia="標楷體"/>
                <w:sz w:val="16"/>
                <w:szCs w:val="16"/>
              </w:rPr>
              <w:t>期末考</w:t>
            </w:r>
          </w:p>
          <w:p w:rsidR="00F0149C" w:rsidRPr="004D0CAD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rightChars="50" w:right="120"/>
              <w:jc w:val="both"/>
              <w:rPr>
                <w:rFonts w:eastAsia="標楷體"/>
                <w:sz w:val="16"/>
                <w:szCs w:val="16"/>
              </w:rPr>
            </w:pPr>
            <w:r w:rsidRPr="006661D2">
              <w:rPr>
                <w:rFonts w:eastAsia="標楷體"/>
                <w:sz w:val="16"/>
                <w:szCs w:val="16"/>
              </w:rPr>
              <w:t>28</w:t>
            </w:r>
            <w:r w:rsidRPr="006661D2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661D2">
              <w:rPr>
                <w:rFonts w:eastAsia="標楷體"/>
                <w:sz w:val="16"/>
                <w:szCs w:val="16"/>
              </w:rPr>
              <w:t>休業式、期末校務會議</w:t>
            </w:r>
          </w:p>
        </w:tc>
      </w:tr>
      <w:tr w:rsidR="00F0149C" w:rsidRPr="00BB5D8E" w:rsidTr="00F0149C">
        <w:trPr>
          <w:trHeight w:val="524"/>
        </w:trPr>
        <w:tc>
          <w:tcPr>
            <w:tcW w:w="279" w:type="dxa"/>
            <w:vMerge w:val="restart"/>
            <w:tcBorders>
              <w:top w:val="single" w:sz="12" w:space="0" w:color="auto"/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  <w:r>
              <w:rPr>
                <w:rFonts w:eastAsia="全真楷書"/>
                <w:b/>
                <w:sz w:val="20"/>
              </w:rPr>
              <w:t>6</w:t>
            </w:r>
            <w:r w:rsidRPr="00CA3B70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十七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4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D51F1B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149C" w:rsidRPr="00811943" w:rsidRDefault="00F0149C" w:rsidP="00F0149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81194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60" w:lineRule="exact"/>
              <w:ind w:right="-1004"/>
              <w:rPr>
                <w:rFonts w:eastAsia="標楷體"/>
                <w:sz w:val="16"/>
                <w:szCs w:val="16"/>
              </w:rPr>
            </w:pPr>
          </w:p>
        </w:tc>
      </w:tr>
      <w:tr w:rsidR="00F0149C" w:rsidRPr="00BB5D8E" w:rsidTr="00F0149C">
        <w:trPr>
          <w:trHeight w:val="348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十八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b/>
                <w:sz w:val="20"/>
              </w:rPr>
            </w:pPr>
            <w:r w:rsidRPr="00DD0A53">
              <w:rPr>
                <w:b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180" w:lineRule="exact"/>
              <w:ind w:left="741" w:rightChars="50" w:right="120" w:hangingChars="463" w:hanging="741"/>
              <w:rPr>
                <w:rFonts w:eastAsia="標楷體"/>
                <w:sz w:val="16"/>
                <w:szCs w:val="16"/>
              </w:rPr>
            </w:pPr>
          </w:p>
        </w:tc>
      </w:tr>
      <w:tr w:rsidR="00F0149C" w:rsidRPr="00CA3B70" w:rsidTr="00F0149C">
        <w:trPr>
          <w:trHeight w:val="384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十九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DD0A53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 w:rsidRPr="00DD0A53">
              <w:rPr>
                <w:rFonts w:hint="eastAsia"/>
                <w:position w:val="2"/>
                <w:sz w:val="14"/>
              </w:rPr>
              <w:instrText>18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29" w:type="dxa"/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F0149C" w:rsidRPr="00CA3B70" w:rsidTr="00F0149C">
        <w:trPr>
          <w:trHeight w:val="383"/>
        </w:trPr>
        <w:tc>
          <w:tcPr>
            <w:tcW w:w="279" w:type="dxa"/>
            <w:vMerge/>
            <w:tcBorders>
              <w:left w:val="outset" w:sz="12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二十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149C" w:rsidRPr="005A0CC6" w:rsidRDefault="00F0149C" w:rsidP="00F0149C">
            <w:pPr>
              <w:jc w:val="center"/>
              <w:rPr>
                <w:sz w:val="20"/>
              </w:rPr>
            </w:pPr>
            <w:r>
              <w:rPr>
                <w:sz w:val="20"/>
                <w:bdr w:val="single" w:sz="4" w:space="0" w:color="auto"/>
              </w:rPr>
              <w:fldChar w:fldCharType="begin"/>
            </w:r>
            <w:r>
              <w:rPr>
                <w:rFonts w:hint="eastAsia"/>
                <w:sz w:val="20"/>
                <w:bdr w:val="single" w:sz="4" w:space="0" w:color="auto"/>
              </w:rPr>
              <w:instrText>eq \o\ac(</w:instrText>
            </w:r>
            <w:r>
              <w:rPr>
                <w:rFonts w:hint="eastAsia"/>
                <w:sz w:val="20"/>
                <w:bdr w:val="single" w:sz="4" w:space="0" w:color="auto"/>
              </w:rPr>
              <w:instrText>○</w:instrText>
            </w:r>
            <w:r>
              <w:rPr>
                <w:rFonts w:hint="eastAsia"/>
                <w:sz w:val="20"/>
                <w:bdr w:val="single" w:sz="4" w:space="0" w:color="auto"/>
              </w:rPr>
              <w:instrText>,</w:instrText>
            </w:r>
            <w:r w:rsidRPr="00E87A25">
              <w:rPr>
                <w:rFonts w:hint="eastAsia"/>
                <w:position w:val="1"/>
                <w:sz w:val="14"/>
                <w:bdr w:val="single" w:sz="4" w:space="0" w:color="auto"/>
              </w:rPr>
              <w:instrText>25</w:instrText>
            </w:r>
            <w:r>
              <w:rPr>
                <w:rFonts w:hint="eastAsia"/>
                <w:sz w:val="20"/>
                <w:bdr w:val="single" w:sz="4" w:space="0" w:color="auto"/>
              </w:rPr>
              <w:instrText>)</w:instrText>
            </w:r>
            <w:r>
              <w:rPr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49C" w:rsidRPr="002465C3" w:rsidRDefault="00F0149C" w:rsidP="00F0149C">
            <w:pPr>
              <w:jc w:val="center"/>
              <w:rPr>
                <w:sz w:val="20"/>
              </w:rPr>
            </w:pPr>
            <w:r w:rsidRPr="00C44E4B">
              <w:rPr>
                <w:rFonts w:hint="eastAsia"/>
                <w:sz w:val="20"/>
                <w:bdr w:val="single" w:sz="4" w:space="0" w:color="auto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149C" w:rsidRPr="002465C3" w:rsidRDefault="00F0149C" w:rsidP="00F0149C">
            <w:pPr>
              <w:jc w:val="center"/>
              <w:rPr>
                <w:sz w:val="20"/>
              </w:rPr>
            </w:pPr>
            <w:r w:rsidRPr="00C44E4B">
              <w:rPr>
                <w:rFonts w:hint="eastAsia"/>
                <w:sz w:val="20"/>
                <w:bdr w:val="single" w:sz="4" w:space="0" w:color="auto"/>
              </w:rPr>
              <w:t>27</w:t>
            </w:r>
          </w:p>
        </w:tc>
        <w:tc>
          <w:tcPr>
            <w:tcW w:w="42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6661D2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adjustRightInd w:val="0"/>
              <w:snapToGrid w:val="0"/>
              <w:spacing w:line="180" w:lineRule="exact"/>
              <w:ind w:rightChars="50" w:right="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49C" w:rsidRPr="006661D2" w:rsidRDefault="00F0149C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F0149C" w:rsidRPr="00CA3B70" w:rsidTr="00242308">
        <w:trPr>
          <w:trHeight w:val="524"/>
        </w:trPr>
        <w:tc>
          <w:tcPr>
            <w:tcW w:w="279" w:type="dxa"/>
            <w:vMerge/>
            <w:tcBorders>
              <w:left w:val="outset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49C" w:rsidRPr="00CA3B70" w:rsidRDefault="00F0149C" w:rsidP="00F0149C">
            <w:pPr>
              <w:jc w:val="center"/>
              <w:rPr>
                <w:rFonts w:eastAsia="全真楷書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F0149C" w:rsidRPr="00947373" w:rsidRDefault="00F0149C" w:rsidP="00F0149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47373">
              <w:rPr>
                <w:rFonts w:ascii="標楷體" w:eastAsia="標楷體" w:hAnsi="標楷體" w:hint="eastAsia"/>
                <w:b/>
                <w:sz w:val="16"/>
                <w:szCs w:val="16"/>
              </w:rPr>
              <w:t>廿一</w:t>
            </w:r>
          </w:p>
        </w:tc>
        <w:tc>
          <w:tcPr>
            <w:tcW w:w="428" w:type="dxa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E11D83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9C" w:rsidRPr="004328E0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49C" w:rsidRPr="00CD19E4" w:rsidRDefault="00F0149C" w:rsidP="00F01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149C" w:rsidRPr="008B2774" w:rsidRDefault="00F0149C" w:rsidP="00F0149C">
            <w:pPr>
              <w:jc w:val="center"/>
              <w:rPr>
                <w:sz w:val="20"/>
              </w:rPr>
            </w:pPr>
            <w:r w:rsidRPr="008B2774">
              <w:rPr>
                <w:rFonts w:hint="eastAsia"/>
                <w:sz w:val="20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49C" w:rsidRPr="000272C7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0272C7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0272C7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9C" w:rsidRPr="000272C7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49C" w:rsidRPr="003075A3" w:rsidRDefault="00F0149C" w:rsidP="00F014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180" w:lineRule="exact"/>
              <w:ind w:left="405" w:rightChars="50" w:right="120" w:hangingChars="253" w:hanging="40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075A3">
              <w:rPr>
                <w:rFonts w:eastAsia="標楷體"/>
                <w:color w:val="000000" w:themeColor="text1"/>
                <w:sz w:val="16"/>
                <w:szCs w:val="16"/>
              </w:rPr>
              <w:t>暑假開始</w:t>
            </w:r>
          </w:p>
          <w:p w:rsidR="00F0149C" w:rsidRPr="006661D2" w:rsidRDefault="00F0149C" w:rsidP="00F0149C">
            <w:pPr>
              <w:autoSpaceDE w:val="0"/>
              <w:autoSpaceDN w:val="0"/>
              <w:snapToGrid w:val="0"/>
              <w:spacing w:line="206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242308" w:rsidRPr="00CA3B70" w:rsidTr="00242308">
        <w:trPr>
          <w:trHeight w:val="524"/>
        </w:trPr>
        <w:tc>
          <w:tcPr>
            <w:tcW w:w="279" w:type="dxa"/>
            <w:tcBorders>
              <w:top w:val="single" w:sz="6" w:space="0" w:color="auto"/>
              <w:left w:val="outset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308" w:rsidRPr="00D52CAF" w:rsidRDefault="00242308" w:rsidP="00F0149C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  <w:p w:rsidR="00242308" w:rsidRPr="00D52CAF" w:rsidRDefault="00242308" w:rsidP="00F0149C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52CAF">
              <w:rPr>
                <w:rFonts w:ascii="標楷體" w:eastAsia="標楷體" w:hAnsi="標楷體" w:hint="eastAsia"/>
                <w:b/>
                <w:sz w:val="20"/>
              </w:rPr>
              <w:t>教學要求</w:t>
            </w:r>
          </w:p>
        </w:tc>
        <w:tc>
          <w:tcPr>
            <w:tcW w:w="2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308" w:rsidRPr="00D52CAF" w:rsidRDefault="00242308" w:rsidP="00F0149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42308" w:rsidRPr="00D52CAF" w:rsidRDefault="00242308" w:rsidP="00F0149C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242308" w:rsidRPr="00D52CAF" w:rsidRDefault="00242308" w:rsidP="00F0149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52CAF">
              <w:rPr>
                <w:rFonts w:ascii="標楷體" w:eastAsia="標楷體" w:hAnsi="標楷體" w:hint="eastAsia"/>
                <w:sz w:val="20"/>
              </w:rPr>
              <w:t>評量方法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08" w:rsidRPr="00CA3B70" w:rsidRDefault="00242308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08" w:rsidRDefault="00242308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szCs w:val="24"/>
              </w:rPr>
            </w:pPr>
          </w:p>
          <w:p w:rsidR="00D52CAF" w:rsidRDefault="00D52CAF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szCs w:val="24"/>
              </w:rPr>
            </w:pPr>
          </w:p>
          <w:p w:rsidR="00D52CAF" w:rsidRDefault="00D52CAF" w:rsidP="00F0149C">
            <w:pPr>
              <w:autoSpaceDE w:val="0"/>
              <w:autoSpaceDN w:val="0"/>
              <w:adjustRightInd w:val="0"/>
              <w:snapToGrid w:val="0"/>
              <w:spacing w:line="206" w:lineRule="exact"/>
              <w:rPr>
                <w:szCs w:val="24"/>
              </w:rPr>
            </w:pPr>
          </w:p>
          <w:p w:rsidR="00D52CAF" w:rsidRPr="00D52CAF" w:rsidRDefault="00D52CAF" w:rsidP="00DA7ECA">
            <w:pPr>
              <w:autoSpaceDE w:val="0"/>
              <w:autoSpaceDN w:val="0"/>
              <w:adjustRightInd w:val="0"/>
              <w:snapToGrid w:val="0"/>
              <w:spacing w:line="20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2CAF">
              <w:rPr>
                <w:rFonts w:ascii="標楷體" w:eastAsia="標楷體" w:hAnsi="標楷體" w:hint="eastAsia"/>
                <w:szCs w:val="24"/>
              </w:rPr>
              <w:t>親</w:t>
            </w:r>
            <w:r>
              <w:rPr>
                <w:rFonts w:ascii="標楷體" w:eastAsia="標楷體" w:hAnsi="標楷體"/>
                <w:szCs w:val="24"/>
              </w:rPr>
              <w:br/>
            </w:r>
          </w:p>
          <w:p w:rsidR="00D52CAF" w:rsidRPr="00D52CAF" w:rsidRDefault="00D52CAF" w:rsidP="00DA7ECA">
            <w:pPr>
              <w:autoSpaceDE w:val="0"/>
              <w:autoSpaceDN w:val="0"/>
              <w:adjustRightInd w:val="0"/>
              <w:snapToGrid w:val="0"/>
              <w:spacing w:line="20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2CAF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/>
                <w:szCs w:val="24"/>
              </w:rPr>
              <w:br/>
            </w:r>
          </w:p>
          <w:p w:rsidR="00D52CAF" w:rsidRDefault="00D52CAF" w:rsidP="00DA7ECA">
            <w:pPr>
              <w:autoSpaceDE w:val="0"/>
              <w:autoSpaceDN w:val="0"/>
              <w:adjustRightInd w:val="0"/>
              <w:snapToGrid w:val="0"/>
              <w:spacing w:line="20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2CAF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D52CAF" w:rsidRPr="00D52CAF" w:rsidRDefault="00D52CAF" w:rsidP="00DA7ECA">
            <w:pPr>
              <w:autoSpaceDE w:val="0"/>
              <w:autoSpaceDN w:val="0"/>
              <w:adjustRightInd w:val="0"/>
              <w:snapToGrid w:val="0"/>
              <w:spacing w:line="20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52CAF" w:rsidRPr="00242308" w:rsidRDefault="00D52CAF" w:rsidP="00DA7ECA">
            <w:pPr>
              <w:autoSpaceDE w:val="0"/>
              <w:autoSpaceDN w:val="0"/>
              <w:adjustRightInd w:val="0"/>
              <w:snapToGrid w:val="0"/>
              <w:spacing w:line="206" w:lineRule="exact"/>
              <w:jc w:val="center"/>
              <w:rPr>
                <w:szCs w:val="24"/>
              </w:rPr>
            </w:pPr>
            <w:r w:rsidRPr="00D52CAF">
              <w:rPr>
                <w:rFonts w:ascii="標楷體" w:eastAsia="標楷體" w:hAnsi="標楷體" w:hint="eastAsia"/>
                <w:szCs w:val="24"/>
              </w:rPr>
              <w:t>合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08" w:rsidRPr="00CA3B70" w:rsidRDefault="00242308" w:rsidP="00F0149C">
            <w:pPr>
              <w:autoSpaceDE w:val="0"/>
              <w:autoSpaceDN w:val="0"/>
              <w:adjustRightInd w:val="0"/>
              <w:snapToGrid w:val="0"/>
              <w:spacing w:line="206" w:lineRule="exact"/>
            </w:pPr>
          </w:p>
        </w:tc>
      </w:tr>
    </w:tbl>
    <w:p w:rsidR="00AA0C1F" w:rsidRDefault="00AA0C1F" w:rsidP="00A35BEF">
      <w:pPr>
        <w:spacing w:line="500" w:lineRule="exact"/>
        <w:rPr>
          <w:sz w:val="36"/>
          <w:szCs w:val="36"/>
          <w:shd w:val="pct15" w:color="auto" w:fill="FFFFFF"/>
        </w:rPr>
      </w:pPr>
    </w:p>
    <w:p w:rsidR="00242308" w:rsidRDefault="00242308" w:rsidP="00A35BEF">
      <w:pPr>
        <w:spacing w:line="500" w:lineRule="exact"/>
        <w:rPr>
          <w:sz w:val="36"/>
          <w:szCs w:val="36"/>
          <w:shd w:val="pct15" w:color="auto" w:fill="FFFFFF"/>
        </w:rPr>
      </w:pPr>
    </w:p>
    <w:p w:rsidR="00242308" w:rsidRDefault="00242308" w:rsidP="00A35BEF">
      <w:pPr>
        <w:spacing w:line="500" w:lineRule="exact"/>
        <w:rPr>
          <w:sz w:val="36"/>
          <w:szCs w:val="36"/>
          <w:shd w:val="pct15" w:color="auto" w:fill="FFFFFF"/>
        </w:rPr>
      </w:pPr>
    </w:p>
    <w:p w:rsidR="00242308" w:rsidRPr="00AA0C1F" w:rsidRDefault="00242308" w:rsidP="00A35BEF">
      <w:pPr>
        <w:spacing w:line="500" w:lineRule="exact"/>
        <w:rPr>
          <w:sz w:val="36"/>
          <w:szCs w:val="36"/>
          <w:shd w:val="pct15" w:color="auto" w:fill="FFFFFF"/>
        </w:rPr>
      </w:pPr>
    </w:p>
    <w:sectPr w:rsidR="00242308" w:rsidRPr="00AA0C1F" w:rsidSect="00A94DB1">
      <w:pgSz w:w="11907" w:h="16839" w:code="9"/>
      <w:pgMar w:top="284" w:right="284" w:bottom="284" w:left="284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B" w:rsidRDefault="001E30DB">
      <w:r>
        <w:separator/>
      </w:r>
    </w:p>
  </w:endnote>
  <w:endnote w:type="continuationSeparator" w:id="0">
    <w:p w:rsidR="001E30DB" w:rsidRDefault="001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B" w:rsidRDefault="001E30DB">
      <w:r>
        <w:separator/>
      </w:r>
    </w:p>
  </w:footnote>
  <w:footnote w:type="continuationSeparator" w:id="0">
    <w:p w:rsidR="001E30DB" w:rsidRDefault="001E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A"/>
    <w:rsid w:val="00001F95"/>
    <w:rsid w:val="000038FF"/>
    <w:rsid w:val="00004D1D"/>
    <w:rsid w:val="00006DE5"/>
    <w:rsid w:val="000102C0"/>
    <w:rsid w:val="00011D55"/>
    <w:rsid w:val="00011F85"/>
    <w:rsid w:val="000132EA"/>
    <w:rsid w:val="00014FA7"/>
    <w:rsid w:val="000218FD"/>
    <w:rsid w:val="00023B70"/>
    <w:rsid w:val="00023FA3"/>
    <w:rsid w:val="00025962"/>
    <w:rsid w:val="0002690C"/>
    <w:rsid w:val="00026ED4"/>
    <w:rsid w:val="00026F63"/>
    <w:rsid w:val="000272C7"/>
    <w:rsid w:val="000279D5"/>
    <w:rsid w:val="0003191C"/>
    <w:rsid w:val="00036016"/>
    <w:rsid w:val="00036FCE"/>
    <w:rsid w:val="00037312"/>
    <w:rsid w:val="000411AE"/>
    <w:rsid w:val="00041E0E"/>
    <w:rsid w:val="00042969"/>
    <w:rsid w:val="00043373"/>
    <w:rsid w:val="000444E6"/>
    <w:rsid w:val="00045DCA"/>
    <w:rsid w:val="0005379E"/>
    <w:rsid w:val="00054CE5"/>
    <w:rsid w:val="00055B70"/>
    <w:rsid w:val="00055E88"/>
    <w:rsid w:val="00055F8F"/>
    <w:rsid w:val="00056902"/>
    <w:rsid w:val="00057968"/>
    <w:rsid w:val="000605F7"/>
    <w:rsid w:val="000625E4"/>
    <w:rsid w:val="00062B50"/>
    <w:rsid w:val="00064A7C"/>
    <w:rsid w:val="00064AAD"/>
    <w:rsid w:val="00065C4B"/>
    <w:rsid w:val="00070993"/>
    <w:rsid w:val="00070A3D"/>
    <w:rsid w:val="00072506"/>
    <w:rsid w:val="00073929"/>
    <w:rsid w:val="00073F79"/>
    <w:rsid w:val="00074DBE"/>
    <w:rsid w:val="000757F4"/>
    <w:rsid w:val="00076209"/>
    <w:rsid w:val="000807FB"/>
    <w:rsid w:val="00082798"/>
    <w:rsid w:val="00082BC5"/>
    <w:rsid w:val="0008723B"/>
    <w:rsid w:val="00091BE8"/>
    <w:rsid w:val="000925E0"/>
    <w:rsid w:val="00093B82"/>
    <w:rsid w:val="00094FC4"/>
    <w:rsid w:val="00096839"/>
    <w:rsid w:val="000A0445"/>
    <w:rsid w:val="000A6127"/>
    <w:rsid w:val="000A6F1E"/>
    <w:rsid w:val="000A7BBA"/>
    <w:rsid w:val="000B1706"/>
    <w:rsid w:val="000B1966"/>
    <w:rsid w:val="000B4457"/>
    <w:rsid w:val="000B57AA"/>
    <w:rsid w:val="000B6871"/>
    <w:rsid w:val="000B7317"/>
    <w:rsid w:val="000C01F9"/>
    <w:rsid w:val="000C1776"/>
    <w:rsid w:val="000C27F6"/>
    <w:rsid w:val="000C3485"/>
    <w:rsid w:val="000C438B"/>
    <w:rsid w:val="000C449D"/>
    <w:rsid w:val="000C4C34"/>
    <w:rsid w:val="000C5043"/>
    <w:rsid w:val="000C735D"/>
    <w:rsid w:val="000C7652"/>
    <w:rsid w:val="000C7D87"/>
    <w:rsid w:val="000D0257"/>
    <w:rsid w:val="000D06FD"/>
    <w:rsid w:val="000D480F"/>
    <w:rsid w:val="000D499A"/>
    <w:rsid w:val="000D55BD"/>
    <w:rsid w:val="000D6D35"/>
    <w:rsid w:val="000D7839"/>
    <w:rsid w:val="000D7D18"/>
    <w:rsid w:val="000E03A4"/>
    <w:rsid w:val="000E0986"/>
    <w:rsid w:val="000E0E70"/>
    <w:rsid w:val="000E2465"/>
    <w:rsid w:val="000E326D"/>
    <w:rsid w:val="000E40ED"/>
    <w:rsid w:val="000E4787"/>
    <w:rsid w:val="000E4880"/>
    <w:rsid w:val="000E5719"/>
    <w:rsid w:val="000E5EBD"/>
    <w:rsid w:val="000F082F"/>
    <w:rsid w:val="000F1B91"/>
    <w:rsid w:val="000F45F3"/>
    <w:rsid w:val="000F5837"/>
    <w:rsid w:val="000F5978"/>
    <w:rsid w:val="000F5C58"/>
    <w:rsid w:val="000F70BD"/>
    <w:rsid w:val="000F7517"/>
    <w:rsid w:val="000F75E4"/>
    <w:rsid w:val="001010A7"/>
    <w:rsid w:val="00101229"/>
    <w:rsid w:val="00102460"/>
    <w:rsid w:val="00102E16"/>
    <w:rsid w:val="00104BF0"/>
    <w:rsid w:val="00105210"/>
    <w:rsid w:val="001078C7"/>
    <w:rsid w:val="00110164"/>
    <w:rsid w:val="00112193"/>
    <w:rsid w:val="001123F5"/>
    <w:rsid w:val="00114725"/>
    <w:rsid w:val="00117BBB"/>
    <w:rsid w:val="00125853"/>
    <w:rsid w:val="001274EF"/>
    <w:rsid w:val="0013059B"/>
    <w:rsid w:val="00132032"/>
    <w:rsid w:val="00133F07"/>
    <w:rsid w:val="00135393"/>
    <w:rsid w:val="0013711D"/>
    <w:rsid w:val="00137655"/>
    <w:rsid w:val="00146241"/>
    <w:rsid w:val="0014691C"/>
    <w:rsid w:val="0014710A"/>
    <w:rsid w:val="00150BC0"/>
    <w:rsid w:val="00152C32"/>
    <w:rsid w:val="00152FFB"/>
    <w:rsid w:val="0015471C"/>
    <w:rsid w:val="0016208D"/>
    <w:rsid w:val="00162EC1"/>
    <w:rsid w:val="00165EEB"/>
    <w:rsid w:val="00166197"/>
    <w:rsid w:val="001675EF"/>
    <w:rsid w:val="00167F65"/>
    <w:rsid w:val="00170A45"/>
    <w:rsid w:val="001736A8"/>
    <w:rsid w:val="00173BFD"/>
    <w:rsid w:val="001801BB"/>
    <w:rsid w:val="00181EB0"/>
    <w:rsid w:val="001858E0"/>
    <w:rsid w:val="001863DD"/>
    <w:rsid w:val="00190BF2"/>
    <w:rsid w:val="0019241C"/>
    <w:rsid w:val="00192C1A"/>
    <w:rsid w:val="00193237"/>
    <w:rsid w:val="00196C6D"/>
    <w:rsid w:val="00196DB4"/>
    <w:rsid w:val="001A175B"/>
    <w:rsid w:val="001A1E74"/>
    <w:rsid w:val="001A2D8A"/>
    <w:rsid w:val="001A38E6"/>
    <w:rsid w:val="001A3B54"/>
    <w:rsid w:val="001A67CD"/>
    <w:rsid w:val="001A74DB"/>
    <w:rsid w:val="001B3208"/>
    <w:rsid w:val="001B324A"/>
    <w:rsid w:val="001B397E"/>
    <w:rsid w:val="001B3D32"/>
    <w:rsid w:val="001B5647"/>
    <w:rsid w:val="001B6E97"/>
    <w:rsid w:val="001B7A0E"/>
    <w:rsid w:val="001C0D55"/>
    <w:rsid w:val="001C119E"/>
    <w:rsid w:val="001C4632"/>
    <w:rsid w:val="001C4FC6"/>
    <w:rsid w:val="001C53B3"/>
    <w:rsid w:val="001C7924"/>
    <w:rsid w:val="001D1EEA"/>
    <w:rsid w:val="001D4CCC"/>
    <w:rsid w:val="001D5A9C"/>
    <w:rsid w:val="001D6C00"/>
    <w:rsid w:val="001D7357"/>
    <w:rsid w:val="001D7A14"/>
    <w:rsid w:val="001E00BA"/>
    <w:rsid w:val="001E17F6"/>
    <w:rsid w:val="001E30DB"/>
    <w:rsid w:val="001E498E"/>
    <w:rsid w:val="001E4ED2"/>
    <w:rsid w:val="001F257F"/>
    <w:rsid w:val="001F3F61"/>
    <w:rsid w:val="001F44A9"/>
    <w:rsid w:val="001F45EE"/>
    <w:rsid w:val="001F46CD"/>
    <w:rsid w:val="001F56D8"/>
    <w:rsid w:val="001F5A52"/>
    <w:rsid w:val="001F7C84"/>
    <w:rsid w:val="00200135"/>
    <w:rsid w:val="00200CF3"/>
    <w:rsid w:val="00204524"/>
    <w:rsid w:val="002063B4"/>
    <w:rsid w:val="00206DCB"/>
    <w:rsid w:val="002071A2"/>
    <w:rsid w:val="00207F14"/>
    <w:rsid w:val="00211790"/>
    <w:rsid w:val="00211CEE"/>
    <w:rsid w:val="002136D6"/>
    <w:rsid w:val="00213751"/>
    <w:rsid w:val="00214810"/>
    <w:rsid w:val="00217B07"/>
    <w:rsid w:val="0022104C"/>
    <w:rsid w:val="002212A3"/>
    <w:rsid w:val="002213F8"/>
    <w:rsid w:val="00222317"/>
    <w:rsid w:val="00223260"/>
    <w:rsid w:val="00226791"/>
    <w:rsid w:val="00227656"/>
    <w:rsid w:val="002278F3"/>
    <w:rsid w:val="00231427"/>
    <w:rsid w:val="00232381"/>
    <w:rsid w:val="002358FD"/>
    <w:rsid w:val="002408A2"/>
    <w:rsid w:val="002409A8"/>
    <w:rsid w:val="002414D0"/>
    <w:rsid w:val="00242308"/>
    <w:rsid w:val="002428C3"/>
    <w:rsid w:val="00242B0E"/>
    <w:rsid w:val="00243F6B"/>
    <w:rsid w:val="0024574B"/>
    <w:rsid w:val="002458BD"/>
    <w:rsid w:val="002462F2"/>
    <w:rsid w:val="002465C3"/>
    <w:rsid w:val="00246F8E"/>
    <w:rsid w:val="00247C08"/>
    <w:rsid w:val="00250395"/>
    <w:rsid w:val="002509DB"/>
    <w:rsid w:val="00250D0E"/>
    <w:rsid w:val="00253B90"/>
    <w:rsid w:val="0025468F"/>
    <w:rsid w:val="00254BAD"/>
    <w:rsid w:val="002565CD"/>
    <w:rsid w:val="0025684C"/>
    <w:rsid w:val="00256BB0"/>
    <w:rsid w:val="00257319"/>
    <w:rsid w:val="002575CA"/>
    <w:rsid w:val="00257745"/>
    <w:rsid w:val="00265E69"/>
    <w:rsid w:val="00267493"/>
    <w:rsid w:val="002710DF"/>
    <w:rsid w:val="002715B9"/>
    <w:rsid w:val="00272F8C"/>
    <w:rsid w:val="0027394E"/>
    <w:rsid w:val="00273A4E"/>
    <w:rsid w:val="002759F9"/>
    <w:rsid w:val="00276AE7"/>
    <w:rsid w:val="00276D8A"/>
    <w:rsid w:val="00277B4B"/>
    <w:rsid w:val="00282343"/>
    <w:rsid w:val="002825F6"/>
    <w:rsid w:val="00282A42"/>
    <w:rsid w:val="00283C0C"/>
    <w:rsid w:val="00283E80"/>
    <w:rsid w:val="00290358"/>
    <w:rsid w:val="00290A78"/>
    <w:rsid w:val="00291112"/>
    <w:rsid w:val="00293513"/>
    <w:rsid w:val="002937AE"/>
    <w:rsid w:val="00293B6C"/>
    <w:rsid w:val="00295F53"/>
    <w:rsid w:val="00296116"/>
    <w:rsid w:val="00296E4F"/>
    <w:rsid w:val="00297F9F"/>
    <w:rsid w:val="002A028B"/>
    <w:rsid w:val="002A1148"/>
    <w:rsid w:val="002A15D8"/>
    <w:rsid w:val="002A3182"/>
    <w:rsid w:val="002A3740"/>
    <w:rsid w:val="002A3EEF"/>
    <w:rsid w:val="002A3FBC"/>
    <w:rsid w:val="002A4371"/>
    <w:rsid w:val="002A4E90"/>
    <w:rsid w:val="002A70ED"/>
    <w:rsid w:val="002B0AFE"/>
    <w:rsid w:val="002B1AAC"/>
    <w:rsid w:val="002B4218"/>
    <w:rsid w:val="002B521F"/>
    <w:rsid w:val="002B63BB"/>
    <w:rsid w:val="002C076F"/>
    <w:rsid w:val="002C083B"/>
    <w:rsid w:val="002C0AB2"/>
    <w:rsid w:val="002C1CFD"/>
    <w:rsid w:val="002C24F3"/>
    <w:rsid w:val="002C2847"/>
    <w:rsid w:val="002C2F39"/>
    <w:rsid w:val="002C38AF"/>
    <w:rsid w:val="002C72B8"/>
    <w:rsid w:val="002D05F4"/>
    <w:rsid w:val="002D2397"/>
    <w:rsid w:val="002D393A"/>
    <w:rsid w:val="002D3EC4"/>
    <w:rsid w:val="002D4584"/>
    <w:rsid w:val="002D5EBF"/>
    <w:rsid w:val="002D63DE"/>
    <w:rsid w:val="002D6A75"/>
    <w:rsid w:val="002E035B"/>
    <w:rsid w:val="002E1C74"/>
    <w:rsid w:val="002E2D2E"/>
    <w:rsid w:val="002E50B8"/>
    <w:rsid w:val="002E5227"/>
    <w:rsid w:val="002E551E"/>
    <w:rsid w:val="002F0AA5"/>
    <w:rsid w:val="002F2C4D"/>
    <w:rsid w:val="002F5450"/>
    <w:rsid w:val="002F55AC"/>
    <w:rsid w:val="002F60B8"/>
    <w:rsid w:val="002F68F8"/>
    <w:rsid w:val="002F6DC0"/>
    <w:rsid w:val="003026FE"/>
    <w:rsid w:val="00302E40"/>
    <w:rsid w:val="00303C9F"/>
    <w:rsid w:val="00303CF5"/>
    <w:rsid w:val="00304C9D"/>
    <w:rsid w:val="003075A3"/>
    <w:rsid w:val="00307804"/>
    <w:rsid w:val="00310D75"/>
    <w:rsid w:val="00311D95"/>
    <w:rsid w:val="00312336"/>
    <w:rsid w:val="0031388F"/>
    <w:rsid w:val="00315D78"/>
    <w:rsid w:val="003175AE"/>
    <w:rsid w:val="00321611"/>
    <w:rsid w:val="00321762"/>
    <w:rsid w:val="0032236B"/>
    <w:rsid w:val="0032297A"/>
    <w:rsid w:val="00324E04"/>
    <w:rsid w:val="0032799B"/>
    <w:rsid w:val="00330A3B"/>
    <w:rsid w:val="00330C4B"/>
    <w:rsid w:val="00332473"/>
    <w:rsid w:val="00332D7C"/>
    <w:rsid w:val="00333E84"/>
    <w:rsid w:val="003361AA"/>
    <w:rsid w:val="00340C52"/>
    <w:rsid w:val="003449D0"/>
    <w:rsid w:val="0034528D"/>
    <w:rsid w:val="003467C9"/>
    <w:rsid w:val="00350337"/>
    <w:rsid w:val="00351DEB"/>
    <w:rsid w:val="00354296"/>
    <w:rsid w:val="003577AF"/>
    <w:rsid w:val="00361908"/>
    <w:rsid w:val="00364E4B"/>
    <w:rsid w:val="00366FD6"/>
    <w:rsid w:val="0036736C"/>
    <w:rsid w:val="0037019C"/>
    <w:rsid w:val="003706E9"/>
    <w:rsid w:val="0037233E"/>
    <w:rsid w:val="00372794"/>
    <w:rsid w:val="00374A28"/>
    <w:rsid w:val="00375401"/>
    <w:rsid w:val="0037689E"/>
    <w:rsid w:val="00377218"/>
    <w:rsid w:val="00377B0B"/>
    <w:rsid w:val="0038097F"/>
    <w:rsid w:val="003831F6"/>
    <w:rsid w:val="003836DC"/>
    <w:rsid w:val="00383AF4"/>
    <w:rsid w:val="00384B6F"/>
    <w:rsid w:val="00386DAB"/>
    <w:rsid w:val="003917D0"/>
    <w:rsid w:val="003934DD"/>
    <w:rsid w:val="00393778"/>
    <w:rsid w:val="0039516E"/>
    <w:rsid w:val="003954FA"/>
    <w:rsid w:val="003961E7"/>
    <w:rsid w:val="003A10AB"/>
    <w:rsid w:val="003A10F3"/>
    <w:rsid w:val="003A132F"/>
    <w:rsid w:val="003A144F"/>
    <w:rsid w:val="003A7FA1"/>
    <w:rsid w:val="003B180D"/>
    <w:rsid w:val="003B4AE4"/>
    <w:rsid w:val="003B7942"/>
    <w:rsid w:val="003C0D7A"/>
    <w:rsid w:val="003C3E43"/>
    <w:rsid w:val="003C4625"/>
    <w:rsid w:val="003C5B3B"/>
    <w:rsid w:val="003C5B72"/>
    <w:rsid w:val="003D23FA"/>
    <w:rsid w:val="003D3AC2"/>
    <w:rsid w:val="003D408D"/>
    <w:rsid w:val="003D49AE"/>
    <w:rsid w:val="003D5DC0"/>
    <w:rsid w:val="003D749F"/>
    <w:rsid w:val="003D75CD"/>
    <w:rsid w:val="003D768B"/>
    <w:rsid w:val="003D7C13"/>
    <w:rsid w:val="003E29B0"/>
    <w:rsid w:val="003E2AAE"/>
    <w:rsid w:val="003E462D"/>
    <w:rsid w:val="003E4638"/>
    <w:rsid w:val="003E5095"/>
    <w:rsid w:val="003F0E8F"/>
    <w:rsid w:val="003F1AC7"/>
    <w:rsid w:val="003F3CCC"/>
    <w:rsid w:val="003F5D20"/>
    <w:rsid w:val="003F7863"/>
    <w:rsid w:val="003F7FFE"/>
    <w:rsid w:val="00401AF4"/>
    <w:rsid w:val="004059B4"/>
    <w:rsid w:val="00406132"/>
    <w:rsid w:val="004067F3"/>
    <w:rsid w:val="00410453"/>
    <w:rsid w:val="004104D1"/>
    <w:rsid w:val="0041057A"/>
    <w:rsid w:val="00410876"/>
    <w:rsid w:val="00410A42"/>
    <w:rsid w:val="00411205"/>
    <w:rsid w:val="00411715"/>
    <w:rsid w:val="00412B8A"/>
    <w:rsid w:val="00413B1D"/>
    <w:rsid w:val="00413BE8"/>
    <w:rsid w:val="00414AAE"/>
    <w:rsid w:val="00415179"/>
    <w:rsid w:val="00415EF6"/>
    <w:rsid w:val="00416345"/>
    <w:rsid w:val="0041655E"/>
    <w:rsid w:val="0041749F"/>
    <w:rsid w:val="0041777E"/>
    <w:rsid w:val="00420C37"/>
    <w:rsid w:val="00421145"/>
    <w:rsid w:val="00421B91"/>
    <w:rsid w:val="0042204C"/>
    <w:rsid w:val="00422259"/>
    <w:rsid w:val="004262E0"/>
    <w:rsid w:val="00430CCC"/>
    <w:rsid w:val="004328E0"/>
    <w:rsid w:val="00432DD9"/>
    <w:rsid w:val="00435F45"/>
    <w:rsid w:val="00436B96"/>
    <w:rsid w:val="004371C3"/>
    <w:rsid w:val="004376C2"/>
    <w:rsid w:val="0044257E"/>
    <w:rsid w:val="00442D45"/>
    <w:rsid w:val="004447BC"/>
    <w:rsid w:val="00447A15"/>
    <w:rsid w:val="00447E77"/>
    <w:rsid w:val="00450A2C"/>
    <w:rsid w:val="00450B1B"/>
    <w:rsid w:val="004519DB"/>
    <w:rsid w:val="00451BA3"/>
    <w:rsid w:val="00451EB5"/>
    <w:rsid w:val="00451FA6"/>
    <w:rsid w:val="00457F1E"/>
    <w:rsid w:val="00460710"/>
    <w:rsid w:val="00460D3E"/>
    <w:rsid w:val="00461752"/>
    <w:rsid w:val="00462BDA"/>
    <w:rsid w:val="00463DE1"/>
    <w:rsid w:val="00471CD3"/>
    <w:rsid w:val="004762E3"/>
    <w:rsid w:val="00477592"/>
    <w:rsid w:val="00480C9B"/>
    <w:rsid w:val="00481FA0"/>
    <w:rsid w:val="00482262"/>
    <w:rsid w:val="00483A8B"/>
    <w:rsid w:val="00483BC2"/>
    <w:rsid w:val="004848EC"/>
    <w:rsid w:val="004852C4"/>
    <w:rsid w:val="00492C32"/>
    <w:rsid w:val="0049329E"/>
    <w:rsid w:val="00494D36"/>
    <w:rsid w:val="00495F96"/>
    <w:rsid w:val="004965BD"/>
    <w:rsid w:val="004978E3"/>
    <w:rsid w:val="004A086E"/>
    <w:rsid w:val="004A18F8"/>
    <w:rsid w:val="004A1D7D"/>
    <w:rsid w:val="004A20E8"/>
    <w:rsid w:val="004A5863"/>
    <w:rsid w:val="004A6F01"/>
    <w:rsid w:val="004A775B"/>
    <w:rsid w:val="004B03B3"/>
    <w:rsid w:val="004B1836"/>
    <w:rsid w:val="004B1B83"/>
    <w:rsid w:val="004B4522"/>
    <w:rsid w:val="004B4DBE"/>
    <w:rsid w:val="004B56C8"/>
    <w:rsid w:val="004B5F0C"/>
    <w:rsid w:val="004B60CE"/>
    <w:rsid w:val="004C04F3"/>
    <w:rsid w:val="004C0EE9"/>
    <w:rsid w:val="004C0EF8"/>
    <w:rsid w:val="004C2AD4"/>
    <w:rsid w:val="004C3918"/>
    <w:rsid w:val="004C5D59"/>
    <w:rsid w:val="004C6441"/>
    <w:rsid w:val="004D0524"/>
    <w:rsid w:val="004D071A"/>
    <w:rsid w:val="004D0CAD"/>
    <w:rsid w:val="004D36C1"/>
    <w:rsid w:val="004D5669"/>
    <w:rsid w:val="004D63A7"/>
    <w:rsid w:val="004E21CC"/>
    <w:rsid w:val="004E3152"/>
    <w:rsid w:val="004E54D2"/>
    <w:rsid w:val="004E63B7"/>
    <w:rsid w:val="004E77EE"/>
    <w:rsid w:val="004F115E"/>
    <w:rsid w:val="004F3866"/>
    <w:rsid w:val="004F4659"/>
    <w:rsid w:val="004F5AF9"/>
    <w:rsid w:val="004F6DA1"/>
    <w:rsid w:val="004F7B15"/>
    <w:rsid w:val="00500078"/>
    <w:rsid w:val="005010F2"/>
    <w:rsid w:val="0050190D"/>
    <w:rsid w:val="0050242F"/>
    <w:rsid w:val="00502D87"/>
    <w:rsid w:val="00502FFF"/>
    <w:rsid w:val="0050531D"/>
    <w:rsid w:val="005054AC"/>
    <w:rsid w:val="005055D3"/>
    <w:rsid w:val="005139A6"/>
    <w:rsid w:val="005139A8"/>
    <w:rsid w:val="0051423A"/>
    <w:rsid w:val="005144D7"/>
    <w:rsid w:val="00516EC3"/>
    <w:rsid w:val="00520327"/>
    <w:rsid w:val="00522428"/>
    <w:rsid w:val="00524331"/>
    <w:rsid w:val="00524E90"/>
    <w:rsid w:val="00525301"/>
    <w:rsid w:val="00525889"/>
    <w:rsid w:val="00526A6A"/>
    <w:rsid w:val="00527C92"/>
    <w:rsid w:val="00530056"/>
    <w:rsid w:val="00530110"/>
    <w:rsid w:val="00531BA0"/>
    <w:rsid w:val="00532A67"/>
    <w:rsid w:val="005335AC"/>
    <w:rsid w:val="00536B5F"/>
    <w:rsid w:val="005404C1"/>
    <w:rsid w:val="0054070E"/>
    <w:rsid w:val="00541286"/>
    <w:rsid w:val="00541744"/>
    <w:rsid w:val="00541F40"/>
    <w:rsid w:val="005427FB"/>
    <w:rsid w:val="00542C13"/>
    <w:rsid w:val="005442C7"/>
    <w:rsid w:val="00546B3E"/>
    <w:rsid w:val="00550FD0"/>
    <w:rsid w:val="005551CE"/>
    <w:rsid w:val="005614A1"/>
    <w:rsid w:val="005644CF"/>
    <w:rsid w:val="00564C19"/>
    <w:rsid w:val="00565B5A"/>
    <w:rsid w:val="00566957"/>
    <w:rsid w:val="005677D9"/>
    <w:rsid w:val="0057027A"/>
    <w:rsid w:val="005724FC"/>
    <w:rsid w:val="005731F5"/>
    <w:rsid w:val="0057362F"/>
    <w:rsid w:val="0057433B"/>
    <w:rsid w:val="00576771"/>
    <w:rsid w:val="005806D6"/>
    <w:rsid w:val="005811AE"/>
    <w:rsid w:val="0058295F"/>
    <w:rsid w:val="00591249"/>
    <w:rsid w:val="00591C35"/>
    <w:rsid w:val="005921CA"/>
    <w:rsid w:val="00592748"/>
    <w:rsid w:val="0059291E"/>
    <w:rsid w:val="00593815"/>
    <w:rsid w:val="00594849"/>
    <w:rsid w:val="00595824"/>
    <w:rsid w:val="005966CE"/>
    <w:rsid w:val="00596CB3"/>
    <w:rsid w:val="005A0062"/>
    <w:rsid w:val="005A0CC6"/>
    <w:rsid w:val="005A5D81"/>
    <w:rsid w:val="005A5E25"/>
    <w:rsid w:val="005B064B"/>
    <w:rsid w:val="005B18D1"/>
    <w:rsid w:val="005B1A2A"/>
    <w:rsid w:val="005B3099"/>
    <w:rsid w:val="005B3FAB"/>
    <w:rsid w:val="005B4B18"/>
    <w:rsid w:val="005B582E"/>
    <w:rsid w:val="005C1479"/>
    <w:rsid w:val="005C1F5E"/>
    <w:rsid w:val="005C3361"/>
    <w:rsid w:val="005C3E72"/>
    <w:rsid w:val="005C43F9"/>
    <w:rsid w:val="005D169B"/>
    <w:rsid w:val="005D22E0"/>
    <w:rsid w:val="005D2F40"/>
    <w:rsid w:val="005D6ABC"/>
    <w:rsid w:val="005D6BCD"/>
    <w:rsid w:val="005D6FCC"/>
    <w:rsid w:val="005D7CAF"/>
    <w:rsid w:val="005D7D0A"/>
    <w:rsid w:val="005E19AD"/>
    <w:rsid w:val="005E3AF8"/>
    <w:rsid w:val="005E3D0A"/>
    <w:rsid w:val="005E4C61"/>
    <w:rsid w:val="005E67F7"/>
    <w:rsid w:val="005F0F43"/>
    <w:rsid w:val="005F2330"/>
    <w:rsid w:val="005F36A4"/>
    <w:rsid w:val="005F39FF"/>
    <w:rsid w:val="005F3CD6"/>
    <w:rsid w:val="00604249"/>
    <w:rsid w:val="00604C81"/>
    <w:rsid w:val="006058F1"/>
    <w:rsid w:val="00606A1B"/>
    <w:rsid w:val="0060728D"/>
    <w:rsid w:val="00612804"/>
    <w:rsid w:val="00612838"/>
    <w:rsid w:val="00612F28"/>
    <w:rsid w:val="006131F9"/>
    <w:rsid w:val="006148CD"/>
    <w:rsid w:val="00615607"/>
    <w:rsid w:val="00617E38"/>
    <w:rsid w:val="006213B6"/>
    <w:rsid w:val="0062190A"/>
    <w:rsid w:val="0062291F"/>
    <w:rsid w:val="00623363"/>
    <w:rsid w:val="00625550"/>
    <w:rsid w:val="00630B83"/>
    <w:rsid w:val="00630C87"/>
    <w:rsid w:val="00631783"/>
    <w:rsid w:val="0063241E"/>
    <w:rsid w:val="006327BB"/>
    <w:rsid w:val="00640FA3"/>
    <w:rsid w:val="0064316B"/>
    <w:rsid w:val="0064393B"/>
    <w:rsid w:val="006449A8"/>
    <w:rsid w:val="00645870"/>
    <w:rsid w:val="00646CA5"/>
    <w:rsid w:val="00647A7E"/>
    <w:rsid w:val="006527B7"/>
    <w:rsid w:val="006568A0"/>
    <w:rsid w:val="00657C86"/>
    <w:rsid w:val="00657DA5"/>
    <w:rsid w:val="006600C1"/>
    <w:rsid w:val="00660209"/>
    <w:rsid w:val="00660882"/>
    <w:rsid w:val="00660D84"/>
    <w:rsid w:val="00661DAF"/>
    <w:rsid w:val="00665247"/>
    <w:rsid w:val="006661D2"/>
    <w:rsid w:val="00666DEB"/>
    <w:rsid w:val="00671BB3"/>
    <w:rsid w:val="006728FF"/>
    <w:rsid w:val="006731A2"/>
    <w:rsid w:val="006745F7"/>
    <w:rsid w:val="0067729B"/>
    <w:rsid w:val="006806E7"/>
    <w:rsid w:val="006821EE"/>
    <w:rsid w:val="00683B1A"/>
    <w:rsid w:val="0068463F"/>
    <w:rsid w:val="00685063"/>
    <w:rsid w:val="00690386"/>
    <w:rsid w:val="0069045C"/>
    <w:rsid w:val="00692D0D"/>
    <w:rsid w:val="0069407C"/>
    <w:rsid w:val="006A4524"/>
    <w:rsid w:val="006A4F00"/>
    <w:rsid w:val="006A53FE"/>
    <w:rsid w:val="006A5575"/>
    <w:rsid w:val="006A5A1B"/>
    <w:rsid w:val="006A5F91"/>
    <w:rsid w:val="006B002C"/>
    <w:rsid w:val="006B026A"/>
    <w:rsid w:val="006B0F8C"/>
    <w:rsid w:val="006B2FC2"/>
    <w:rsid w:val="006B66FD"/>
    <w:rsid w:val="006B6F7A"/>
    <w:rsid w:val="006B78AA"/>
    <w:rsid w:val="006C00C0"/>
    <w:rsid w:val="006C121E"/>
    <w:rsid w:val="006C337A"/>
    <w:rsid w:val="006C38DD"/>
    <w:rsid w:val="006C46F5"/>
    <w:rsid w:val="006C4B2A"/>
    <w:rsid w:val="006C6A59"/>
    <w:rsid w:val="006D46C4"/>
    <w:rsid w:val="006D724A"/>
    <w:rsid w:val="006E0FD4"/>
    <w:rsid w:val="006E163D"/>
    <w:rsid w:val="006E2174"/>
    <w:rsid w:val="006E2186"/>
    <w:rsid w:val="006E278F"/>
    <w:rsid w:val="006E320D"/>
    <w:rsid w:val="006E3267"/>
    <w:rsid w:val="006E601E"/>
    <w:rsid w:val="006F0456"/>
    <w:rsid w:val="006F0DE9"/>
    <w:rsid w:val="006F364E"/>
    <w:rsid w:val="006F649E"/>
    <w:rsid w:val="006F7025"/>
    <w:rsid w:val="007011B7"/>
    <w:rsid w:val="00703299"/>
    <w:rsid w:val="0070525E"/>
    <w:rsid w:val="007053EE"/>
    <w:rsid w:val="00705A46"/>
    <w:rsid w:val="00711FC8"/>
    <w:rsid w:val="00715E8A"/>
    <w:rsid w:val="0071787F"/>
    <w:rsid w:val="007227AB"/>
    <w:rsid w:val="00722DE3"/>
    <w:rsid w:val="007241AA"/>
    <w:rsid w:val="007257EF"/>
    <w:rsid w:val="00726DD1"/>
    <w:rsid w:val="00730E58"/>
    <w:rsid w:val="00731D22"/>
    <w:rsid w:val="007336DE"/>
    <w:rsid w:val="00733730"/>
    <w:rsid w:val="00733FA2"/>
    <w:rsid w:val="007341B2"/>
    <w:rsid w:val="00735462"/>
    <w:rsid w:val="007366B0"/>
    <w:rsid w:val="00741515"/>
    <w:rsid w:val="00743113"/>
    <w:rsid w:val="007469AE"/>
    <w:rsid w:val="00750780"/>
    <w:rsid w:val="00750F3D"/>
    <w:rsid w:val="00753021"/>
    <w:rsid w:val="00755B17"/>
    <w:rsid w:val="007561C8"/>
    <w:rsid w:val="007569AC"/>
    <w:rsid w:val="00760B9C"/>
    <w:rsid w:val="00764FED"/>
    <w:rsid w:val="0077438C"/>
    <w:rsid w:val="00775D22"/>
    <w:rsid w:val="00777DBC"/>
    <w:rsid w:val="00781C23"/>
    <w:rsid w:val="00781F7E"/>
    <w:rsid w:val="007820D2"/>
    <w:rsid w:val="00782A70"/>
    <w:rsid w:val="00782D50"/>
    <w:rsid w:val="00786030"/>
    <w:rsid w:val="00786F3A"/>
    <w:rsid w:val="00791D7E"/>
    <w:rsid w:val="00796001"/>
    <w:rsid w:val="00796870"/>
    <w:rsid w:val="00796BC3"/>
    <w:rsid w:val="00797A06"/>
    <w:rsid w:val="007A37F0"/>
    <w:rsid w:val="007A50F9"/>
    <w:rsid w:val="007A54CD"/>
    <w:rsid w:val="007A5A20"/>
    <w:rsid w:val="007A717A"/>
    <w:rsid w:val="007B09FE"/>
    <w:rsid w:val="007B3ABB"/>
    <w:rsid w:val="007B6869"/>
    <w:rsid w:val="007B73CC"/>
    <w:rsid w:val="007B78C5"/>
    <w:rsid w:val="007C5772"/>
    <w:rsid w:val="007C6476"/>
    <w:rsid w:val="007C75E5"/>
    <w:rsid w:val="007C7CD1"/>
    <w:rsid w:val="007D0585"/>
    <w:rsid w:val="007D0783"/>
    <w:rsid w:val="007D2219"/>
    <w:rsid w:val="007D29FA"/>
    <w:rsid w:val="007D33E9"/>
    <w:rsid w:val="007D4FBC"/>
    <w:rsid w:val="007D56AA"/>
    <w:rsid w:val="007D6530"/>
    <w:rsid w:val="007D6813"/>
    <w:rsid w:val="007E203E"/>
    <w:rsid w:val="007E3AD5"/>
    <w:rsid w:val="007E53C9"/>
    <w:rsid w:val="007F3267"/>
    <w:rsid w:val="007F7026"/>
    <w:rsid w:val="00801B21"/>
    <w:rsid w:val="00801D0E"/>
    <w:rsid w:val="008028C1"/>
    <w:rsid w:val="0080365D"/>
    <w:rsid w:val="00804252"/>
    <w:rsid w:val="00806ABB"/>
    <w:rsid w:val="00810349"/>
    <w:rsid w:val="00811943"/>
    <w:rsid w:val="0081235C"/>
    <w:rsid w:val="008124AF"/>
    <w:rsid w:val="0081450D"/>
    <w:rsid w:val="0082041D"/>
    <w:rsid w:val="00821A74"/>
    <w:rsid w:val="0082316C"/>
    <w:rsid w:val="0082326B"/>
    <w:rsid w:val="00823825"/>
    <w:rsid w:val="00825865"/>
    <w:rsid w:val="00825A20"/>
    <w:rsid w:val="00826689"/>
    <w:rsid w:val="0083115E"/>
    <w:rsid w:val="008320A8"/>
    <w:rsid w:val="00832936"/>
    <w:rsid w:val="00834778"/>
    <w:rsid w:val="008352AE"/>
    <w:rsid w:val="0083782F"/>
    <w:rsid w:val="00841C24"/>
    <w:rsid w:val="00844211"/>
    <w:rsid w:val="008445E1"/>
    <w:rsid w:val="0084510B"/>
    <w:rsid w:val="00852517"/>
    <w:rsid w:val="008537EE"/>
    <w:rsid w:val="008539DD"/>
    <w:rsid w:val="00855FFC"/>
    <w:rsid w:val="00856F44"/>
    <w:rsid w:val="00860605"/>
    <w:rsid w:val="00860E07"/>
    <w:rsid w:val="00862903"/>
    <w:rsid w:val="008632B8"/>
    <w:rsid w:val="00863D77"/>
    <w:rsid w:val="00864E0B"/>
    <w:rsid w:val="0086692B"/>
    <w:rsid w:val="00866B35"/>
    <w:rsid w:val="00867240"/>
    <w:rsid w:val="00867B20"/>
    <w:rsid w:val="0087276C"/>
    <w:rsid w:val="00874730"/>
    <w:rsid w:val="00874F1B"/>
    <w:rsid w:val="008752AA"/>
    <w:rsid w:val="00875621"/>
    <w:rsid w:val="008756C4"/>
    <w:rsid w:val="00875AAC"/>
    <w:rsid w:val="00875B64"/>
    <w:rsid w:val="008771F9"/>
    <w:rsid w:val="00880295"/>
    <w:rsid w:val="00881A63"/>
    <w:rsid w:val="008827B7"/>
    <w:rsid w:val="0088508E"/>
    <w:rsid w:val="0088709E"/>
    <w:rsid w:val="00891535"/>
    <w:rsid w:val="00895008"/>
    <w:rsid w:val="00897D46"/>
    <w:rsid w:val="008A0B90"/>
    <w:rsid w:val="008A269E"/>
    <w:rsid w:val="008A2A79"/>
    <w:rsid w:val="008A3393"/>
    <w:rsid w:val="008A3A5C"/>
    <w:rsid w:val="008A470C"/>
    <w:rsid w:val="008A5612"/>
    <w:rsid w:val="008B1DEC"/>
    <w:rsid w:val="008B1ED9"/>
    <w:rsid w:val="008B2774"/>
    <w:rsid w:val="008B278B"/>
    <w:rsid w:val="008B42D4"/>
    <w:rsid w:val="008B44EE"/>
    <w:rsid w:val="008B6395"/>
    <w:rsid w:val="008C0059"/>
    <w:rsid w:val="008C1DB9"/>
    <w:rsid w:val="008C281D"/>
    <w:rsid w:val="008C3F19"/>
    <w:rsid w:val="008C76C1"/>
    <w:rsid w:val="008D027F"/>
    <w:rsid w:val="008D0B18"/>
    <w:rsid w:val="008D0E78"/>
    <w:rsid w:val="008D185F"/>
    <w:rsid w:val="008D20E3"/>
    <w:rsid w:val="008D2894"/>
    <w:rsid w:val="008D48EB"/>
    <w:rsid w:val="008D5FBD"/>
    <w:rsid w:val="008D6EB4"/>
    <w:rsid w:val="008E0DC7"/>
    <w:rsid w:val="008E1AE3"/>
    <w:rsid w:val="008E3342"/>
    <w:rsid w:val="008E4435"/>
    <w:rsid w:val="008E4B5E"/>
    <w:rsid w:val="008E5017"/>
    <w:rsid w:val="008E579D"/>
    <w:rsid w:val="008E5E24"/>
    <w:rsid w:val="008F4294"/>
    <w:rsid w:val="008F4CA0"/>
    <w:rsid w:val="008F7ED8"/>
    <w:rsid w:val="00901408"/>
    <w:rsid w:val="00903648"/>
    <w:rsid w:val="00904944"/>
    <w:rsid w:val="00907F15"/>
    <w:rsid w:val="00911735"/>
    <w:rsid w:val="00911BE2"/>
    <w:rsid w:val="00913760"/>
    <w:rsid w:val="009156F9"/>
    <w:rsid w:val="00915E92"/>
    <w:rsid w:val="00915F92"/>
    <w:rsid w:val="00915FC2"/>
    <w:rsid w:val="0091688B"/>
    <w:rsid w:val="009211C5"/>
    <w:rsid w:val="00921D3B"/>
    <w:rsid w:val="009221B3"/>
    <w:rsid w:val="00927B8B"/>
    <w:rsid w:val="0093128F"/>
    <w:rsid w:val="00932089"/>
    <w:rsid w:val="00932A83"/>
    <w:rsid w:val="00933735"/>
    <w:rsid w:val="00933CBE"/>
    <w:rsid w:val="00934069"/>
    <w:rsid w:val="00934389"/>
    <w:rsid w:val="009407FA"/>
    <w:rsid w:val="00940DEB"/>
    <w:rsid w:val="0094314E"/>
    <w:rsid w:val="009448C1"/>
    <w:rsid w:val="00946EBD"/>
    <w:rsid w:val="00947373"/>
    <w:rsid w:val="009478C3"/>
    <w:rsid w:val="00947DE5"/>
    <w:rsid w:val="0095116B"/>
    <w:rsid w:val="00951252"/>
    <w:rsid w:val="0095200A"/>
    <w:rsid w:val="00954A81"/>
    <w:rsid w:val="00955E4A"/>
    <w:rsid w:val="00956559"/>
    <w:rsid w:val="00956F0C"/>
    <w:rsid w:val="009572EC"/>
    <w:rsid w:val="00960A38"/>
    <w:rsid w:val="00960A47"/>
    <w:rsid w:val="00961CF7"/>
    <w:rsid w:val="0096291A"/>
    <w:rsid w:val="00964342"/>
    <w:rsid w:val="009662D0"/>
    <w:rsid w:val="0097352B"/>
    <w:rsid w:val="00975A4B"/>
    <w:rsid w:val="00976A56"/>
    <w:rsid w:val="00980985"/>
    <w:rsid w:val="00981A22"/>
    <w:rsid w:val="009825A8"/>
    <w:rsid w:val="0098277F"/>
    <w:rsid w:val="009871FC"/>
    <w:rsid w:val="00987AD1"/>
    <w:rsid w:val="00990167"/>
    <w:rsid w:val="009911FA"/>
    <w:rsid w:val="009915D4"/>
    <w:rsid w:val="00992559"/>
    <w:rsid w:val="009925AB"/>
    <w:rsid w:val="00993610"/>
    <w:rsid w:val="0099377F"/>
    <w:rsid w:val="00994297"/>
    <w:rsid w:val="00996BF1"/>
    <w:rsid w:val="009A0CD0"/>
    <w:rsid w:val="009A1252"/>
    <w:rsid w:val="009A1402"/>
    <w:rsid w:val="009A43E5"/>
    <w:rsid w:val="009A4A6C"/>
    <w:rsid w:val="009A552A"/>
    <w:rsid w:val="009A6914"/>
    <w:rsid w:val="009A6BB6"/>
    <w:rsid w:val="009A7421"/>
    <w:rsid w:val="009B008E"/>
    <w:rsid w:val="009B11B3"/>
    <w:rsid w:val="009B1278"/>
    <w:rsid w:val="009B24E4"/>
    <w:rsid w:val="009B3581"/>
    <w:rsid w:val="009B48F6"/>
    <w:rsid w:val="009B71ED"/>
    <w:rsid w:val="009B77EC"/>
    <w:rsid w:val="009C00B1"/>
    <w:rsid w:val="009C0A0B"/>
    <w:rsid w:val="009C0B58"/>
    <w:rsid w:val="009C12B3"/>
    <w:rsid w:val="009C212E"/>
    <w:rsid w:val="009C2DD7"/>
    <w:rsid w:val="009C4C4A"/>
    <w:rsid w:val="009C5055"/>
    <w:rsid w:val="009C67A4"/>
    <w:rsid w:val="009C6FEA"/>
    <w:rsid w:val="009D0386"/>
    <w:rsid w:val="009D2925"/>
    <w:rsid w:val="009D3BB1"/>
    <w:rsid w:val="009D4F72"/>
    <w:rsid w:val="009D6466"/>
    <w:rsid w:val="009D7E4D"/>
    <w:rsid w:val="009E0204"/>
    <w:rsid w:val="009E0865"/>
    <w:rsid w:val="009E12DE"/>
    <w:rsid w:val="009E3CCF"/>
    <w:rsid w:val="009E5099"/>
    <w:rsid w:val="009E6462"/>
    <w:rsid w:val="009E6822"/>
    <w:rsid w:val="009E7224"/>
    <w:rsid w:val="009E7685"/>
    <w:rsid w:val="009F0306"/>
    <w:rsid w:val="009F0793"/>
    <w:rsid w:val="009F22EC"/>
    <w:rsid w:val="009F3161"/>
    <w:rsid w:val="009F45BA"/>
    <w:rsid w:val="009F6CF5"/>
    <w:rsid w:val="00A0024A"/>
    <w:rsid w:val="00A0091C"/>
    <w:rsid w:val="00A00CA4"/>
    <w:rsid w:val="00A00F9A"/>
    <w:rsid w:val="00A01149"/>
    <w:rsid w:val="00A012F5"/>
    <w:rsid w:val="00A0153E"/>
    <w:rsid w:val="00A0164B"/>
    <w:rsid w:val="00A050D6"/>
    <w:rsid w:val="00A055C4"/>
    <w:rsid w:val="00A1405C"/>
    <w:rsid w:val="00A16CA7"/>
    <w:rsid w:val="00A173FF"/>
    <w:rsid w:val="00A179E3"/>
    <w:rsid w:val="00A20A26"/>
    <w:rsid w:val="00A21D4D"/>
    <w:rsid w:val="00A21F78"/>
    <w:rsid w:val="00A246C4"/>
    <w:rsid w:val="00A24A5B"/>
    <w:rsid w:val="00A32964"/>
    <w:rsid w:val="00A33E78"/>
    <w:rsid w:val="00A35BEF"/>
    <w:rsid w:val="00A36730"/>
    <w:rsid w:val="00A37AB2"/>
    <w:rsid w:val="00A37AF5"/>
    <w:rsid w:val="00A41CB6"/>
    <w:rsid w:val="00A44D08"/>
    <w:rsid w:val="00A45928"/>
    <w:rsid w:val="00A4689A"/>
    <w:rsid w:val="00A52B2A"/>
    <w:rsid w:val="00A53B7D"/>
    <w:rsid w:val="00A54603"/>
    <w:rsid w:val="00A54FA8"/>
    <w:rsid w:val="00A57B51"/>
    <w:rsid w:val="00A61908"/>
    <w:rsid w:val="00A631B4"/>
    <w:rsid w:val="00A63D6B"/>
    <w:rsid w:val="00A6400E"/>
    <w:rsid w:val="00A6545D"/>
    <w:rsid w:val="00A6565E"/>
    <w:rsid w:val="00A669D1"/>
    <w:rsid w:val="00A67A32"/>
    <w:rsid w:val="00A67CF5"/>
    <w:rsid w:val="00A71EB0"/>
    <w:rsid w:val="00A7211C"/>
    <w:rsid w:val="00A723A7"/>
    <w:rsid w:val="00A72569"/>
    <w:rsid w:val="00A75E2F"/>
    <w:rsid w:val="00A76058"/>
    <w:rsid w:val="00A76524"/>
    <w:rsid w:val="00A77B62"/>
    <w:rsid w:val="00A8212D"/>
    <w:rsid w:val="00A859EE"/>
    <w:rsid w:val="00A903A6"/>
    <w:rsid w:val="00A907E8"/>
    <w:rsid w:val="00A90FD6"/>
    <w:rsid w:val="00A91757"/>
    <w:rsid w:val="00A918DC"/>
    <w:rsid w:val="00A93D6E"/>
    <w:rsid w:val="00A94DB1"/>
    <w:rsid w:val="00AA03BE"/>
    <w:rsid w:val="00AA0C1F"/>
    <w:rsid w:val="00AA1935"/>
    <w:rsid w:val="00AA3D68"/>
    <w:rsid w:val="00AA43EE"/>
    <w:rsid w:val="00AA4C2D"/>
    <w:rsid w:val="00AA5907"/>
    <w:rsid w:val="00AA6AC7"/>
    <w:rsid w:val="00AB064D"/>
    <w:rsid w:val="00AB0733"/>
    <w:rsid w:val="00AB44F6"/>
    <w:rsid w:val="00AB6AE9"/>
    <w:rsid w:val="00AB6B80"/>
    <w:rsid w:val="00AC1C90"/>
    <w:rsid w:val="00AC4710"/>
    <w:rsid w:val="00AC4C37"/>
    <w:rsid w:val="00AC5990"/>
    <w:rsid w:val="00AC59CF"/>
    <w:rsid w:val="00AD1AE0"/>
    <w:rsid w:val="00AD1E1D"/>
    <w:rsid w:val="00AD2276"/>
    <w:rsid w:val="00AD72E9"/>
    <w:rsid w:val="00AD7B47"/>
    <w:rsid w:val="00AE1BA2"/>
    <w:rsid w:val="00AE666A"/>
    <w:rsid w:val="00AE6DD3"/>
    <w:rsid w:val="00AF5673"/>
    <w:rsid w:val="00AF66ED"/>
    <w:rsid w:val="00AF7BC8"/>
    <w:rsid w:val="00B018E5"/>
    <w:rsid w:val="00B01A46"/>
    <w:rsid w:val="00B020FF"/>
    <w:rsid w:val="00B02A67"/>
    <w:rsid w:val="00B13593"/>
    <w:rsid w:val="00B14F7F"/>
    <w:rsid w:val="00B157E5"/>
    <w:rsid w:val="00B166AB"/>
    <w:rsid w:val="00B17449"/>
    <w:rsid w:val="00B17A44"/>
    <w:rsid w:val="00B20D00"/>
    <w:rsid w:val="00B228F4"/>
    <w:rsid w:val="00B22C50"/>
    <w:rsid w:val="00B22C61"/>
    <w:rsid w:val="00B24C30"/>
    <w:rsid w:val="00B24CE0"/>
    <w:rsid w:val="00B31526"/>
    <w:rsid w:val="00B33082"/>
    <w:rsid w:val="00B33900"/>
    <w:rsid w:val="00B34682"/>
    <w:rsid w:val="00B34AD0"/>
    <w:rsid w:val="00B37190"/>
    <w:rsid w:val="00B37336"/>
    <w:rsid w:val="00B410B1"/>
    <w:rsid w:val="00B425D1"/>
    <w:rsid w:val="00B46F22"/>
    <w:rsid w:val="00B50438"/>
    <w:rsid w:val="00B51B11"/>
    <w:rsid w:val="00B539F4"/>
    <w:rsid w:val="00B542EC"/>
    <w:rsid w:val="00B54DF0"/>
    <w:rsid w:val="00B55E2C"/>
    <w:rsid w:val="00B5632B"/>
    <w:rsid w:val="00B57B32"/>
    <w:rsid w:val="00B6059F"/>
    <w:rsid w:val="00B60A72"/>
    <w:rsid w:val="00B61EB2"/>
    <w:rsid w:val="00B64F5A"/>
    <w:rsid w:val="00B66197"/>
    <w:rsid w:val="00B67C9C"/>
    <w:rsid w:val="00B717C7"/>
    <w:rsid w:val="00B718F9"/>
    <w:rsid w:val="00B71A1D"/>
    <w:rsid w:val="00B71C43"/>
    <w:rsid w:val="00B753B6"/>
    <w:rsid w:val="00B766E4"/>
    <w:rsid w:val="00B77977"/>
    <w:rsid w:val="00B77E24"/>
    <w:rsid w:val="00B811C3"/>
    <w:rsid w:val="00B82817"/>
    <w:rsid w:val="00B83E84"/>
    <w:rsid w:val="00B84C26"/>
    <w:rsid w:val="00B87237"/>
    <w:rsid w:val="00B90299"/>
    <w:rsid w:val="00B91380"/>
    <w:rsid w:val="00B93517"/>
    <w:rsid w:val="00B93D7E"/>
    <w:rsid w:val="00B94DD2"/>
    <w:rsid w:val="00B96276"/>
    <w:rsid w:val="00B96CC8"/>
    <w:rsid w:val="00B9770C"/>
    <w:rsid w:val="00BA0F38"/>
    <w:rsid w:val="00BA2438"/>
    <w:rsid w:val="00BA5BBC"/>
    <w:rsid w:val="00BB0D2C"/>
    <w:rsid w:val="00BB39D8"/>
    <w:rsid w:val="00BB4743"/>
    <w:rsid w:val="00BB47EB"/>
    <w:rsid w:val="00BB50C3"/>
    <w:rsid w:val="00BB5748"/>
    <w:rsid w:val="00BB5D8E"/>
    <w:rsid w:val="00BB6676"/>
    <w:rsid w:val="00BB6E57"/>
    <w:rsid w:val="00BC285D"/>
    <w:rsid w:val="00BC4850"/>
    <w:rsid w:val="00BC4FA3"/>
    <w:rsid w:val="00BC741F"/>
    <w:rsid w:val="00BD0A09"/>
    <w:rsid w:val="00BD17DD"/>
    <w:rsid w:val="00BD404E"/>
    <w:rsid w:val="00BD6305"/>
    <w:rsid w:val="00BD6BA2"/>
    <w:rsid w:val="00BD6CA6"/>
    <w:rsid w:val="00BD7F2F"/>
    <w:rsid w:val="00BE0B3F"/>
    <w:rsid w:val="00BE2233"/>
    <w:rsid w:val="00BE4D4B"/>
    <w:rsid w:val="00BE754D"/>
    <w:rsid w:val="00BE772E"/>
    <w:rsid w:val="00BF40CF"/>
    <w:rsid w:val="00BF42DB"/>
    <w:rsid w:val="00BF6575"/>
    <w:rsid w:val="00BF6C79"/>
    <w:rsid w:val="00BF7A9E"/>
    <w:rsid w:val="00BF7DBE"/>
    <w:rsid w:val="00C02424"/>
    <w:rsid w:val="00C0270B"/>
    <w:rsid w:val="00C052D5"/>
    <w:rsid w:val="00C05D54"/>
    <w:rsid w:val="00C10C58"/>
    <w:rsid w:val="00C1184C"/>
    <w:rsid w:val="00C1508A"/>
    <w:rsid w:val="00C2052A"/>
    <w:rsid w:val="00C214E4"/>
    <w:rsid w:val="00C2212B"/>
    <w:rsid w:val="00C2429B"/>
    <w:rsid w:val="00C24327"/>
    <w:rsid w:val="00C2508E"/>
    <w:rsid w:val="00C268B1"/>
    <w:rsid w:val="00C26F95"/>
    <w:rsid w:val="00C30268"/>
    <w:rsid w:val="00C31B97"/>
    <w:rsid w:val="00C34D30"/>
    <w:rsid w:val="00C34D93"/>
    <w:rsid w:val="00C34F64"/>
    <w:rsid w:val="00C35D42"/>
    <w:rsid w:val="00C3711C"/>
    <w:rsid w:val="00C37342"/>
    <w:rsid w:val="00C409ED"/>
    <w:rsid w:val="00C432E2"/>
    <w:rsid w:val="00C4420C"/>
    <w:rsid w:val="00C44E4B"/>
    <w:rsid w:val="00C450A2"/>
    <w:rsid w:val="00C46502"/>
    <w:rsid w:val="00C46DC3"/>
    <w:rsid w:val="00C5340E"/>
    <w:rsid w:val="00C603F1"/>
    <w:rsid w:val="00C60485"/>
    <w:rsid w:val="00C608C6"/>
    <w:rsid w:val="00C60BC2"/>
    <w:rsid w:val="00C623A5"/>
    <w:rsid w:val="00C62D87"/>
    <w:rsid w:val="00C6565D"/>
    <w:rsid w:val="00C66376"/>
    <w:rsid w:val="00C719BD"/>
    <w:rsid w:val="00C73936"/>
    <w:rsid w:val="00C75135"/>
    <w:rsid w:val="00C7670C"/>
    <w:rsid w:val="00C8047D"/>
    <w:rsid w:val="00C8072C"/>
    <w:rsid w:val="00C81C19"/>
    <w:rsid w:val="00C928E0"/>
    <w:rsid w:val="00C92DD0"/>
    <w:rsid w:val="00C92E97"/>
    <w:rsid w:val="00CA3B70"/>
    <w:rsid w:val="00CA6617"/>
    <w:rsid w:val="00CB04C8"/>
    <w:rsid w:val="00CB192C"/>
    <w:rsid w:val="00CB4410"/>
    <w:rsid w:val="00CB65F4"/>
    <w:rsid w:val="00CB6BC4"/>
    <w:rsid w:val="00CB6FAF"/>
    <w:rsid w:val="00CB7342"/>
    <w:rsid w:val="00CB7C00"/>
    <w:rsid w:val="00CC3A95"/>
    <w:rsid w:val="00CC5601"/>
    <w:rsid w:val="00CC5772"/>
    <w:rsid w:val="00CC5ED6"/>
    <w:rsid w:val="00CC5EE8"/>
    <w:rsid w:val="00CC625D"/>
    <w:rsid w:val="00CC73C5"/>
    <w:rsid w:val="00CD19E4"/>
    <w:rsid w:val="00CD1EC8"/>
    <w:rsid w:val="00CD3FE8"/>
    <w:rsid w:val="00CD416F"/>
    <w:rsid w:val="00CD6B06"/>
    <w:rsid w:val="00CD6F14"/>
    <w:rsid w:val="00CE2AEE"/>
    <w:rsid w:val="00CE6C71"/>
    <w:rsid w:val="00CF24C2"/>
    <w:rsid w:val="00CF2A3E"/>
    <w:rsid w:val="00CF3274"/>
    <w:rsid w:val="00CF36B7"/>
    <w:rsid w:val="00CF57EE"/>
    <w:rsid w:val="00CF5B19"/>
    <w:rsid w:val="00D000BB"/>
    <w:rsid w:val="00D01525"/>
    <w:rsid w:val="00D041C9"/>
    <w:rsid w:val="00D07852"/>
    <w:rsid w:val="00D07944"/>
    <w:rsid w:val="00D07C60"/>
    <w:rsid w:val="00D2145E"/>
    <w:rsid w:val="00D2148A"/>
    <w:rsid w:val="00D21AAB"/>
    <w:rsid w:val="00D22D73"/>
    <w:rsid w:val="00D23817"/>
    <w:rsid w:val="00D26CB2"/>
    <w:rsid w:val="00D2771D"/>
    <w:rsid w:val="00D30243"/>
    <w:rsid w:val="00D3027A"/>
    <w:rsid w:val="00D322A8"/>
    <w:rsid w:val="00D3232B"/>
    <w:rsid w:val="00D3476D"/>
    <w:rsid w:val="00D355A0"/>
    <w:rsid w:val="00D37928"/>
    <w:rsid w:val="00D37D99"/>
    <w:rsid w:val="00D437A3"/>
    <w:rsid w:val="00D43EB7"/>
    <w:rsid w:val="00D450A8"/>
    <w:rsid w:val="00D45221"/>
    <w:rsid w:val="00D45570"/>
    <w:rsid w:val="00D45FDB"/>
    <w:rsid w:val="00D4653F"/>
    <w:rsid w:val="00D465CB"/>
    <w:rsid w:val="00D46E15"/>
    <w:rsid w:val="00D47502"/>
    <w:rsid w:val="00D47A8C"/>
    <w:rsid w:val="00D51222"/>
    <w:rsid w:val="00D517C6"/>
    <w:rsid w:val="00D519A6"/>
    <w:rsid w:val="00D51F1B"/>
    <w:rsid w:val="00D51FD0"/>
    <w:rsid w:val="00D52CAF"/>
    <w:rsid w:val="00D53298"/>
    <w:rsid w:val="00D53C14"/>
    <w:rsid w:val="00D54884"/>
    <w:rsid w:val="00D55189"/>
    <w:rsid w:val="00D557D6"/>
    <w:rsid w:val="00D5650F"/>
    <w:rsid w:val="00D56D84"/>
    <w:rsid w:val="00D622B6"/>
    <w:rsid w:val="00D67A06"/>
    <w:rsid w:val="00D708EE"/>
    <w:rsid w:val="00D7201F"/>
    <w:rsid w:val="00D77ED5"/>
    <w:rsid w:val="00D802CE"/>
    <w:rsid w:val="00D808C8"/>
    <w:rsid w:val="00D8352E"/>
    <w:rsid w:val="00D8408C"/>
    <w:rsid w:val="00D84999"/>
    <w:rsid w:val="00D91B4D"/>
    <w:rsid w:val="00D950F0"/>
    <w:rsid w:val="00D95EDB"/>
    <w:rsid w:val="00D95F47"/>
    <w:rsid w:val="00D965B9"/>
    <w:rsid w:val="00D976F4"/>
    <w:rsid w:val="00D97C96"/>
    <w:rsid w:val="00DA02B6"/>
    <w:rsid w:val="00DA0E63"/>
    <w:rsid w:val="00DA669B"/>
    <w:rsid w:val="00DA7ECA"/>
    <w:rsid w:val="00DB1516"/>
    <w:rsid w:val="00DB429C"/>
    <w:rsid w:val="00DB47AD"/>
    <w:rsid w:val="00DB6C1E"/>
    <w:rsid w:val="00DC2B24"/>
    <w:rsid w:val="00DC408C"/>
    <w:rsid w:val="00DC465B"/>
    <w:rsid w:val="00DC5A6B"/>
    <w:rsid w:val="00DC62F3"/>
    <w:rsid w:val="00DC648C"/>
    <w:rsid w:val="00DC72CA"/>
    <w:rsid w:val="00DD0A53"/>
    <w:rsid w:val="00DD2A6A"/>
    <w:rsid w:val="00DD2C0D"/>
    <w:rsid w:val="00DD4505"/>
    <w:rsid w:val="00DD7358"/>
    <w:rsid w:val="00DE0FDF"/>
    <w:rsid w:val="00DE3C91"/>
    <w:rsid w:val="00DE4020"/>
    <w:rsid w:val="00DE48D9"/>
    <w:rsid w:val="00DF00DE"/>
    <w:rsid w:val="00DF0E07"/>
    <w:rsid w:val="00DF23E9"/>
    <w:rsid w:val="00DF314B"/>
    <w:rsid w:val="00DF3948"/>
    <w:rsid w:val="00DF77DA"/>
    <w:rsid w:val="00E00875"/>
    <w:rsid w:val="00E00D2E"/>
    <w:rsid w:val="00E02A01"/>
    <w:rsid w:val="00E02FAE"/>
    <w:rsid w:val="00E057E9"/>
    <w:rsid w:val="00E11D83"/>
    <w:rsid w:val="00E12366"/>
    <w:rsid w:val="00E132B4"/>
    <w:rsid w:val="00E14E07"/>
    <w:rsid w:val="00E175A9"/>
    <w:rsid w:val="00E17DB9"/>
    <w:rsid w:val="00E20899"/>
    <w:rsid w:val="00E2211F"/>
    <w:rsid w:val="00E25A21"/>
    <w:rsid w:val="00E313B1"/>
    <w:rsid w:val="00E33E30"/>
    <w:rsid w:val="00E372FF"/>
    <w:rsid w:val="00E37DE0"/>
    <w:rsid w:val="00E4482A"/>
    <w:rsid w:val="00E450FA"/>
    <w:rsid w:val="00E460B4"/>
    <w:rsid w:val="00E476D5"/>
    <w:rsid w:val="00E50391"/>
    <w:rsid w:val="00E50E2F"/>
    <w:rsid w:val="00E51511"/>
    <w:rsid w:val="00E52269"/>
    <w:rsid w:val="00E5301D"/>
    <w:rsid w:val="00E532BC"/>
    <w:rsid w:val="00E53E52"/>
    <w:rsid w:val="00E54010"/>
    <w:rsid w:val="00E57621"/>
    <w:rsid w:val="00E57F10"/>
    <w:rsid w:val="00E60D44"/>
    <w:rsid w:val="00E6268B"/>
    <w:rsid w:val="00E62F78"/>
    <w:rsid w:val="00E62FDA"/>
    <w:rsid w:val="00E63B3B"/>
    <w:rsid w:val="00E657C4"/>
    <w:rsid w:val="00E66C62"/>
    <w:rsid w:val="00E6781C"/>
    <w:rsid w:val="00E67998"/>
    <w:rsid w:val="00E7185D"/>
    <w:rsid w:val="00E745A2"/>
    <w:rsid w:val="00E745F0"/>
    <w:rsid w:val="00E74A0A"/>
    <w:rsid w:val="00E75799"/>
    <w:rsid w:val="00E75B0C"/>
    <w:rsid w:val="00E76D97"/>
    <w:rsid w:val="00E821F2"/>
    <w:rsid w:val="00E83E25"/>
    <w:rsid w:val="00E87A25"/>
    <w:rsid w:val="00E90465"/>
    <w:rsid w:val="00E91B29"/>
    <w:rsid w:val="00E92C9A"/>
    <w:rsid w:val="00E97A4F"/>
    <w:rsid w:val="00EA00E7"/>
    <w:rsid w:val="00EA02CC"/>
    <w:rsid w:val="00EA4144"/>
    <w:rsid w:val="00EA4858"/>
    <w:rsid w:val="00EA5932"/>
    <w:rsid w:val="00EA60D3"/>
    <w:rsid w:val="00EA64E9"/>
    <w:rsid w:val="00EA71C7"/>
    <w:rsid w:val="00EA73ED"/>
    <w:rsid w:val="00EB1A04"/>
    <w:rsid w:val="00EB1C88"/>
    <w:rsid w:val="00EB22D1"/>
    <w:rsid w:val="00EB372B"/>
    <w:rsid w:val="00EB399D"/>
    <w:rsid w:val="00EB3C26"/>
    <w:rsid w:val="00EB52D1"/>
    <w:rsid w:val="00EB562B"/>
    <w:rsid w:val="00EB5DB6"/>
    <w:rsid w:val="00EB5E41"/>
    <w:rsid w:val="00EB6804"/>
    <w:rsid w:val="00EB7155"/>
    <w:rsid w:val="00EB746E"/>
    <w:rsid w:val="00EC1493"/>
    <w:rsid w:val="00EC15AF"/>
    <w:rsid w:val="00EC173E"/>
    <w:rsid w:val="00EC6CF7"/>
    <w:rsid w:val="00EC72B7"/>
    <w:rsid w:val="00EC7427"/>
    <w:rsid w:val="00EC7DE3"/>
    <w:rsid w:val="00ED2832"/>
    <w:rsid w:val="00ED402E"/>
    <w:rsid w:val="00ED45BB"/>
    <w:rsid w:val="00ED64C6"/>
    <w:rsid w:val="00ED704B"/>
    <w:rsid w:val="00EE0A35"/>
    <w:rsid w:val="00EE1433"/>
    <w:rsid w:val="00EE30F1"/>
    <w:rsid w:val="00EE3F2B"/>
    <w:rsid w:val="00EE73AD"/>
    <w:rsid w:val="00EE76EA"/>
    <w:rsid w:val="00EF38B6"/>
    <w:rsid w:val="00EF4A82"/>
    <w:rsid w:val="00EF5ABE"/>
    <w:rsid w:val="00EF76DB"/>
    <w:rsid w:val="00EF7EA5"/>
    <w:rsid w:val="00F00A71"/>
    <w:rsid w:val="00F00E28"/>
    <w:rsid w:val="00F01248"/>
    <w:rsid w:val="00F0149C"/>
    <w:rsid w:val="00F01773"/>
    <w:rsid w:val="00F01AE9"/>
    <w:rsid w:val="00F035E4"/>
    <w:rsid w:val="00F04289"/>
    <w:rsid w:val="00F04518"/>
    <w:rsid w:val="00F077E3"/>
    <w:rsid w:val="00F07A9C"/>
    <w:rsid w:val="00F100A2"/>
    <w:rsid w:val="00F16623"/>
    <w:rsid w:val="00F21936"/>
    <w:rsid w:val="00F219DF"/>
    <w:rsid w:val="00F22D98"/>
    <w:rsid w:val="00F27992"/>
    <w:rsid w:val="00F33420"/>
    <w:rsid w:val="00F36BD1"/>
    <w:rsid w:val="00F4109A"/>
    <w:rsid w:val="00F42F94"/>
    <w:rsid w:val="00F43B08"/>
    <w:rsid w:val="00F51ECA"/>
    <w:rsid w:val="00F52229"/>
    <w:rsid w:val="00F54ECF"/>
    <w:rsid w:val="00F563F5"/>
    <w:rsid w:val="00F56923"/>
    <w:rsid w:val="00F56C39"/>
    <w:rsid w:val="00F579BA"/>
    <w:rsid w:val="00F605D7"/>
    <w:rsid w:val="00F61EC4"/>
    <w:rsid w:val="00F623F9"/>
    <w:rsid w:val="00F65246"/>
    <w:rsid w:val="00F65993"/>
    <w:rsid w:val="00F66162"/>
    <w:rsid w:val="00F67612"/>
    <w:rsid w:val="00F67728"/>
    <w:rsid w:val="00F679F2"/>
    <w:rsid w:val="00F71B11"/>
    <w:rsid w:val="00F71E89"/>
    <w:rsid w:val="00F732EC"/>
    <w:rsid w:val="00F74C39"/>
    <w:rsid w:val="00F77231"/>
    <w:rsid w:val="00F77295"/>
    <w:rsid w:val="00F83A1B"/>
    <w:rsid w:val="00F84131"/>
    <w:rsid w:val="00F84E3E"/>
    <w:rsid w:val="00F854FD"/>
    <w:rsid w:val="00F85EEC"/>
    <w:rsid w:val="00F91D4E"/>
    <w:rsid w:val="00F9329E"/>
    <w:rsid w:val="00F939D8"/>
    <w:rsid w:val="00F93C87"/>
    <w:rsid w:val="00F94F73"/>
    <w:rsid w:val="00F958AA"/>
    <w:rsid w:val="00FA0155"/>
    <w:rsid w:val="00FA157F"/>
    <w:rsid w:val="00FA17C3"/>
    <w:rsid w:val="00FA2991"/>
    <w:rsid w:val="00FA362E"/>
    <w:rsid w:val="00FA3C74"/>
    <w:rsid w:val="00FA54AD"/>
    <w:rsid w:val="00FA551F"/>
    <w:rsid w:val="00FA5947"/>
    <w:rsid w:val="00FA5E93"/>
    <w:rsid w:val="00FA65E7"/>
    <w:rsid w:val="00FB20E3"/>
    <w:rsid w:val="00FB4705"/>
    <w:rsid w:val="00FB551F"/>
    <w:rsid w:val="00FB6E49"/>
    <w:rsid w:val="00FC02C3"/>
    <w:rsid w:val="00FC2601"/>
    <w:rsid w:val="00FC30FF"/>
    <w:rsid w:val="00FC42EC"/>
    <w:rsid w:val="00FC49E7"/>
    <w:rsid w:val="00FC5034"/>
    <w:rsid w:val="00FC5335"/>
    <w:rsid w:val="00FC5BA9"/>
    <w:rsid w:val="00FD17D5"/>
    <w:rsid w:val="00FD3CD1"/>
    <w:rsid w:val="00FD58F7"/>
    <w:rsid w:val="00FD66A8"/>
    <w:rsid w:val="00FD6C1F"/>
    <w:rsid w:val="00FD6F3D"/>
    <w:rsid w:val="00FD70FC"/>
    <w:rsid w:val="00FE3A7D"/>
    <w:rsid w:val="00FE3E5D"/>
    <w:rsid w:val="00FE6B17"/>
    <w:rsid w:val="00FE70F2"/>
    <w:rsid w:val="00FF1A08"/>
    <w:rsid w:val="00FF1B7F"/>
    <w:rsid w:val="00FF2DDC"/>
    <w:rsid w:val="00FF46D5"/>
    <w:rsid w:val="00FF4AD5"/>
    <w:rsid w:val="00FF4F31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9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79B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A56D0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D4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FA56D0"/>
    <w:rPr>
      <w:sz w:val="20"/>
      <w:szCs w:val="20"/>
    </w:rPr>
  </w:style>
  <w:style w:type="paragraph" w:styleId="a7">
    <w:name w:val="footer"/>
    <w:basedOn w:val="a"/>
    <w:link w:val="a8"/>
    <w:uiPriority w:val="99"/>
    <w:rsid w:val="00D4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FA56D0"/>
    <w:rPr>
      <w:sz w:val="20"/>
      <w:szCs w:val="20"/>
    </w:rPr>
  </w:style>
  <w:style w:type="character" w:styleId="a9">
    <w:name w:val="Strong"/>
    <w:uiPriority w:val="99"/>
    <w:qFormat/>
    <w:rsid w:val="00E76D97"/>
    <w:rPr>
      <w:rFonts w:cs="Times New Roman"/>
      <w:b/>
    </w:rPr>
  </w:style>
  <w:style w:type="paragraph" w:styleId="aa">
    <w:name w:val="List Paragraph"/>
    <w:basedOn w:val="a"/>
    <w:uiPriority w:val="34"/>
    <w:qFormat/>
    <w:rsid w:val="00333E84"/>
    <w:pPr>
      <w:ind w:leftChars="200" w:left="480"/>
    </w:pPr>
  </w:style>
  <w:style w:type="table" w:styleId="ab">
    <w:name w:val="Table Grid"/>
    <w:basedOn w:val="a1"/>
    <w:locked/>
    <w:rsid w:val="00AA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9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79B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A56D0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D4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FA56D0"/>
    <w:rPr>
      <w:sz w:val="20"/>
      <w:szCs w:val="20"/>
    </w:rPr>
  </w:style>
  <w:style w:type="paragraph" w:styleId="a7">
    <w:name w:val="footer"/>
    <w:basedOn w:val="a"/>
    <w:link w:val="a8"/>
    <w:uiPriority w:val="99"/>
    <w:rsid w:val="00D4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FA56D0"/>
    <w:rPr>
      <w:sz w:val="20"/>
      <w:szCs w:val="20"/>
    </w:rPr>
  </w:style>
  <w:style w:type="character" w:styleId="a9">
    <w:name w:val="Strong"/>
    <w:uiPriority w:val="99"/>
    <w:qFormat/>
    <w:rsid w:val="00E76D97"/>
    <w:rPr>
      <w:rFonts w:cs="Times New Roman"/>
      <w:b/>
    </w:rPr>
  </w:style>
  <w:style w:type="paragraph" w:styleId="aa">
    <w:name w:val="List Paragraph"/>
    <w:basedOn w:val="a"/>
    <w:uiPriority w:val="34"/>
    <w:qFormat/>
    <w:rsid w:val="00333E84"/>
    <w:pPr>
      <w:ind w:leftChars="200" w:left="480"/>
    </w:pPr>
  </w:style>
  <w:style w:type="table" w:styleId="ab">
    <w:name w:val="Table Grid"/>
    <w:basedOn w:val="a1"/>
    <w:locked/>
    <w:rsid w:val="00AA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6745-0D7E-4D8B-B438-7AA056B3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301</Words>
  <Characters>1716</Characters>
  <Application>Microsoft Office Word</Application>
  <DocSecurity>0</DocSecurity>
  <Lines>14</Lines>
  <Paragraphs>4</Paragraphs>
  <ScaleCrop>false</ScaleCrop>
  <Company>內湖高工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臺北市立內湖高工96學年度第1學期行事曆</dc:title>
  <dc:creator>文媛</dc:creator>
  <cp:lastModifiedBy>user</cp:lastModifiedBy>
  <cp:revision>15</cp:revision>
  <cp:lastPrinted>2018-12-19T08:42:00Z</cp:lastPrinted>
  <dcterms:created xsi:type="dcterms:W3CDTF">2019-02-11T06:50:00Z</dcterms:created>
  <dcterms:modified xsi:type="dcterms:W3CDTF">2019-02-18T02:30:00Z</dcterms:modified>
</cp:coreProperties>
</file>